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1874" w:rsidRPr="00486517" w:rsidRDefault="00E61874" w:rsidP="00514341">
      <w:pPr>
        <w:jc w:val="both"/>
        <w:rPr>
          <w:rFonts w:ascii="Arial" w:hAnsi="Arial" w:cs="Arial"/>
          <w:noProof/>
          <w:lang w:eastAsia="es-ES"/>
        </w:rPr>
      </w:pPr>
    </w:p>
    <w:p w:rsidR="00E61874" w:rsidRPr="00486517" w:rsidRDefault="00E61874" w:rsidP="00514341">
      <w:pPr>
        <w:jc w:val="both"/>
        <w:rPr>
          <w:rFonts w:ascii="Arial" w:hAnsi="Arial" w:cs="Arial"/>
          <w:noProof/>
          <w:lang w:eastAsia="es-ES"/>
        </w:rPr>
      </w:pPr>
    </w:p>
    <w:p w:rsidR="008D5797" w:rsidRPr="00486517" w:rsidRDefault="008D5797" w:rsidP="008D5797">
      <w:pPr>
        <w:jc w:val="center"/>
        <w:rPr>
          <w:rFonts w:ascii="Arial" w:hAnsi="Arial" w:cs="Arial"/>
          <w:b/>
          <w:noProof/>
          <w:sz w:val="32"/>
          <w:szCs w:val="32"/>
          <w:lang w:eastAsia="es-ES"/>
        </w:rPr>
      </w:pPr>
      <w:r w:rsidRPr="00486517">
        <w:rPr>
          <w:rFonts w:ascii="Arial" w:hAnsi="Arial" w:cs="Arial"/>
          <w:b/>
          <w:noProof/>
          <w:sz w:val="32"/>
          <w:szCs w:val="32"/>
          <w:lang w:eastAsia="es-ES"/>
        </w:rPr>
        <w:t>FINCA LA REMONTA: CONSTRUCCIÓN O PARQUE</w:t>
      </w:r>
    </w:p>
    <w:p w:rsidR="00E61874" w:rsidRPr="00486517" w:rsidRDefault="00E61874" w:rsidP="00514341">
      <w:pPr>
        <w:jc w:val="both"/>
        <w:rPr>
          <w:rFonts w:ascii="Arial" w:hAnsi="Arial" w:cs="Arial"/>
          <w:noProof/>
          <w:lang w:eastAsia="es-ES"/>
        </w:rPr>
      </w:pPr>
    </w:p>
    <w:p w:rsidR="00E61874" w:rsidRPr="00486517" w:rsidRDefault="00E61874" w:rsidP="00514341">
      <w:pPr>
        <w:jc w:val="both"/>
        <w:rPr>
          <w:rFonts w:ascii="Arial" w:hAnsi="Arial" w:cs="Arial"/>
          <w:noProof/>
          <w:lang w:eastAsia="es-ES"/>
        </w:rPr>
      </w:pPr>
    </w:p>
    <w:p w:rsidR="00E83F99" w:rsidRPr="00486517" w:rsidRDefault="00E83F99" w:rsidP="00514341">
      <w:pPr>
        <w:jc w:val="both"/>
        <w:rPr>
          <w:rFonts w:ascii="Arial" w:hAnsi="Arial" w:cs="Arial"/>
          <w:noProof/>
          <w:lang w:eastAsia="es-ES"/>
        </w:rPr>
      </w:pPr>
      <w:r w:rsidRPr="00486517">
        <w:rPr>
          <w:rFonts w:ascii="Arial" w:hAnsi="Arial" w:cs="Arial"/>
          <w:noProof/>
          <w:lang w:eastAsia="es-ES"/>
        </w:rPr>
        <w:t>Indice</w:t>
      </w:r>
    </w:p>
    <w:p w:rsidR="00E369B7" w:rsidRPr="00486517" w:rsidRDefault="00E369B7" w:rsidP="00514341">
      <w:pPr>
        <w:jc w:val="both"/>
        <w:rPr>
          <w:rFonts w:ascii="Arial" w:hAnsi="Arial" w:cs="Arial"/>
          <w:noProof/>
          <w:lang w:eastAsia="es-ES"/>
        </w:rPr>
      </w:pPr>
    </w:p>
    <w:p w:rsidR="00E83F99" w:rsidRPr="00486517" w:rsidRDefault="00E83F99" w:rsidP="00514341">
      <w:pPr>
        <w:jc w:val="both"/>
        <w:rPr>
          <w:rFonts w:ascii="Arial" w:hAnsi="Arial" w:cs="Arial"/>
          <w:noProof/>
          <w:lang w:eastAsia="es-ES"/>
        </w:rPr>
      </w:pPr>
      <w:r w:rsidRPr="00486517">
        <w:rPr>
          <w:rFonts w:ascii="Arial" w:hAnsi="Arial" w:cs="Arial"/>
          <w:noProof/>
          <w:lang w:eastAsia="es-ES"/>
        </w:rPr>
        <w:t>1 .- OBJETO</w:t>
      </w:r>
      <w:r w:rsidR="00E369B7" w:rsidRPr="00486517">
        <w:rPr>
          <w:rFonts w:ascii="Arial" w:hAnsi="Arial" w:cs="Arial"/>
          <w:noProof/>
          <w:lang w:eastAsia="es-ES"/>
        </w:rPr>
        <w:t xml:space="preserve"> DEL INFORME</w:t>
      </w:r>
    </w:p>
    <w:p w:rsidR="00E369B7" w:rsidRPr="00486517" w:rsidRDefault="00E369B7" w:rsidP="00514341">
      <w:pPr>
        <w:jc w:val="both"/>
        <w:rPr>
          <w:rFonts w:ascii="Arial" w:hAnsi="Arial" w:cs="Arial"/>
          <w:noProof/>
          <w:lang w:eastAsia="es-ES"/>
        </w:rPr>
      </w:pPr>
    </w:p>
    <w:p w:rsidR="00E369B7" w:rsidRPr="00486517" w:rsidRDefault="00E83F99" w:rsidP="00514341">
      <w:pPr>
        <w:jc w:val="both"/>
        <w:rPr>
          <w:rFonts w:ascii="Arial" w:hAnsi="Arial" w:cs="Arial"/>
          <w:noProof/>
          <w:lang w:eastAsia="es-ES"/>
        </w:rPr>
      </w:pPr>
      <w:r w:rsidRPr="00486517">
        <w:rPr>
          <w:rFonts w:ascii="Arial" w:hAnsi="Arial" w:cs="Arial"/>
          <w:noProof/>
          <w:lang w:eastAsia="es-ES"/>
        </w:rPr>
        <w:t>2 .- RESEÑA HISTORICA</w:t>
      </w:r>
    </w:p>
    <w:p w:rsidR="00E369B7" w:rsidRPr="00486517" w:rsidRDefault="00E369B7" w:rsidP="00514341">
      <w:pPr>
        <w:jc w:val="both"/>
        <w:rPr>
          <w:rFonts w:ascii="Arial" w:hAnsi="Arial" w:cs="Arial"/>
          <w:noProof/>
          <w:lang w:eastAsia="es-ES"/>
        </w:rPr>
      </w:pPr>
    </w:p>
    <w:p w:rsidR="00E83F99" w:rsidRPr="00486517" w:rsidRDefault="00E83F99" w:rsidP="00514341">
      <w:pPr>
        <w:jc w:val="both"/>
        <w:rPr>
          <w:rFonts w:ascii="Arial" w:hAnsi="Arial" w:cs="Arial"/>
          <w:noProof/>
          <w:lang w:eastAsia="es-ES"/>
        </w:rPr>
      </w:pPr>
      <w:r w:rsidRPr="00486517">
        <w:rPr>
          <w:rFonts w:ascii="Arial" w:hAnsi="Arial" w:cs="Arial"/>
          <w:noProof/>
          <w:lang w:eastAsia="es-ES"/>
        </w:rPr>
        <w:t>3 .- FINCA Y CIUDAD</w:t>
      </w:r>
    </w:p>
    <w:p w:rsidR="00E369B7" w:rsidRPr="00486517" w:rsidRDefault="00E369B7" w:rsidP="00514341">
      <w:pPr>
        <w:jc w:val="both"/>
        <w:rPr>
          <w:rFonts w:ascii="Arial" w:hAnsi="Arial" w:cs="Arial"/>
          <w:noProof/>
          <w:lang w:eastAsia="es-ES"/>
        </w:rPr>
      </w:pPr>
    </w:p>
    <w:p w:rsidR="00E83F99" w:rsidRPr="00486517" w:rsidRDefault="00E83F99" w:rsidP="00514341">
      <w:pPr>
        <w:jc w:val="both"/>
        <w:rPr>
          <w:rFonts w:ascii="Arial" w:hAnsi="Arial" w:cs="Arial"/>
          <w:noProof/>
          <w:lang w:eastAsia="es-ES"/>
        </w:rPr>
      </w:pPr>
      <w:r w:rsidRPr="00486517">
        <w:rPr>
          <w:rFonts w:ascii="Arial" w:hAnsi="Arial" w:cs="Arial"/>
          <w:noProof/>
          <w:lang w:eastAsia="es-ES"/>
        </w:rPr>
        <w:t xml:space="preserve">4 .-  </w:t>
      </w:r>
      <w:r w:rsidR="008D5797" w:rsidRPr="00486517">
        <w:rPr>
          <w:rFonts w:ascii="Arial" w:hAnsi="Arial" w:cs="Arial"/>
          <w:noProof/>
          <w:lang w:eastAsia="es-ES"/>
        </w:rPr>
        <w:t>ORDENACIÓN</w:t>
      </w:r>
      <w:r w:rsidRPr="00486517">
        <w:rPr>
          <w:rFonts w:ascii="Arial" w:hAnsi="Arial" w:cs="Arial"/>
          <w:noProof/>
          <w:lang w:eastAsia="es-ES"/>
        </w:rPr>
        <w:t xml:space="preserve"> URBANISTICA</w:t>
      </w:r>
      <w:r w:rsidR="008D5797" w:rsidRPr="00486517">
        <w:rPr>
          <w:rFonts w:ascii="Arial" w:hAnsi="Arial" w:cs="Arial"/>
          <w:noProof/>
          <w:lang w:eastAsia="es-ES"/>
        </w:rPr>
        <w:t xml:space="preserve">. </w:t>
      </w:r>
      <w:r w:rsidRPr="00486517">
        <w:rPr>
          <w:rFonts w:ascii="Arial" w:hAnsi="Arial" w:cs="Arial"/>
          <w:noProof/>
          <w:lang w:eastAsia="es-ES"/>
        </w:rPr>
        <w:t xml:space="preserve"> </w:t>
      </w:r>
      <w:r w:rsidR="00E369B7" w:rsidRPr="00486517">
        <w:rPr>
          <w:rFonts w:ascii="Arial" w:hAnsi="Arial" w:cs="Arial"/>
          <w:noProof/>
          <w:lang w:eastAsia="es-ES"/>
        </w:rPr>
        <w:t xml:space="preserve">PLAN </w:t>
      </w:r>
      <w:r w:rsidR="008D5797" w:rsidRPr="00486517">
        <w:rPr>
          <w:rFonts w:ascii="Arial" w:hAnsi="Arial" w:cs="Arial"/>
          <w:noProof/>
          <w:lang w:eastAsia="es-ES"/>
        </w:rPr>
        <w:t xml:space="preserve">GENERAL </w:t>
      </w:r>
      <w:r w:rsidR="00E369B7" w:rsidRPr="00486517">
        <w:rPr>
          <w:rFonts w:ascii="Arial" w:hAnsi="Arial" w:cs="Arial"/>
          <w:noProof/>
          <w:lang w:eastAsia="es-ES"/>
        </w:rPr>
        <w:t>2.012</w:t>
      </w:r>
    </w:p>
    <w:p w:rsidR="00E369B7" w:rsidRPr="00486517" w:rsidRDefault="00E369B7" w:rsidP="00514341">
      <w:pPr>
        <w:jc w:val="both"/>
        <w:rPr>
          <w:rFonts w:ascii="Arial" w:hAnsi="Arial" w:cs="Arial"/>
          <w:noProof/>
          <w:lang w:eastAsia="es-ES"/>
        </w:rPr>
      </w:pPr>
    </w:p>
    <w:p w:rsidR="00E83F99" w:rsidRPr="00486517" w:rsidRDefault="00514341" w:rsidP="00514341">
      <w:pPr>
        <w:ind w:firstLine="708"/>
        <w:jc w:val="both"/>
        <w:rPr>
          <w:rFonts w:ascii="Arial" w:hAnsi="Arial" w:cs="Arial"/>
          <w:noProof/>
          <w:lang w:eastAsia="es-ES"/>
        </w:rPr>
      </w:pPr>
      <w:r w:rsidRPr="00486517">
        <w:rPr>
          <w:rFonts w:ascii="Arial" w:hAnsi="Arial" w:cs="Arial"/>
          <w:noProof/>
          <w:lang w:eastAsia="es-ES"/>
        </w:rPr>
        <w:t xml:space="preserve">4.1 </w:t>
      </w:r>
      <w:r w:rsidR="00E83F99" w:rsidRPr="00486517">
        <w:rPr>
          <w:rFonts w:ascii="Arial" w:hAnsi="Arial" w:cs="Arial"/>
          <w:noProof/>
          <w:lang w:eastAsia="es-ES"/>
        </w:rPr>
        <w:t xml:space="preserve"> PARQUE </w:t>
      </w:r>
      <w:r w:rsidR="00EC640F" w:rsidRPr="00486517">
        <w:rPr>
          <w:rFonts w:ascii="Arial" w:hAnsi="Arial" w:cs="Arial"/>
          <w:noProof/>
          <w:lang w:eastAsia="es-ES"/>
        </w:rPr>
        <w:t xml:space="preserve">PÚBLICO </w:t>
      </w:r>
      <w:r w:rsidR="00E369B7" w:rsidRPr="00486517">
        <w:rPr>
          <w:rFonts w:ascii="Arial" w:hAnsi="Arial" w:cs="Arial"/>
          <w:noProof/>
          <w:lang w:eastAsia="es-ES"/>
        </w:rPr>
        <w:t xml:space="preserve">: ESPACIOS LIBRES </w:t>
      </w:r>
      <w:r w:rsidR="00E83F99" w:rsidRPr="00486517">
        <w:rPr>
          <w:rFonts w:ascii="Arial" w:hAnsi="Arial" w:cs="Arial"/>
          <w:noProof/>
          <w:lang w:eastAsia="es-ES"/>
        </w:rPr>
        <w:t>SISTEMA GENERAL</w:t>
      </w:r>
    </w:p>
    <w:p w:rsidR="00E369B7" w:rsidRPr="00486517" w:rsidRDefault="00E369B7" w:rsidP="00514341">
      <w:pPr>
        <w:jc w:val="both"/>
        <w:rPr>
          <w:rFonts w:ascii="Arial" w:hAnsi="Arial" w:cs="Arial"/>
          <w:noProof/>
          <w:lang w:eastAsia="es-ES"/>
        </w:rPr>
      </w:pPr>
    </w:p>
    <w:p w:rsidR="00E83F99" w:rsidRPr="00486517" w:rsidRDefault="00514341" w:rsidP="00514341">
      <w:pPr>
        <w:ind w:firstLine="708"/>
        <w:jc w:val="both"/>
        <w:rPr>
          <w:rFonts w:ascii="Arial" w:hAnsi="Arial" w:cs="Arial"/>
          <w:noProof/>
          <w:lang w:eastAsia="es-ES"/>
        </w:rPr>
      </w:pPr>
      <w:r w:rsidRPr="00486517">
        <w:rPr>
          <w:rFonts w:ascii="Arial" w:hAnsi="Arial" w:cs="Arial"/>
          <w:noProof/>
          <w:lang w:eastAsia="es-ES"/>
        </w:rPr>
        <w:t xml:space="preserve">4.2 </w:t>
      </w:r>
      <w:r w:rsidR="00E83F99" w:rsidRPr="00486517">
        <w:rPr>
          <w:rFonts w:ascii="Arial" w:hAnsi="Arial" w:cs="Arial"/>
          <w:noProof/>
          <w:lang w:eastAsia="es-ES"/>
        </w:rPr>
        <w:t xml:space="preserve"> VIVIENDAS PROTEGIDAS</w:t>
      </w:r>
    </w:p>
    <w:p w:rsidR="00E369B7" w:rsidRPr="00486517" w:rsidRDefault="00E369B7" w:rsidP="00514341">
      <w:pPr>
        <w:jc w:val="both"/>
        <w:rPr>
          <w:rFonts w:ascii="Arial" w:hAnsi="Arial" w:cs="Arial"/>
          <w:noProof/>
          <w:lang w:eastAsia="es-ES"/>
        </w:rPr>
      </w:pPr>
    </w:p>
    <w:p w:rsidR="00E83F99" w:rsidRPr="00486517" w:rsidRDefault="008D5797" w:rsidP="00514341">
      <w:pPr>
        <w:jc w:val="both"/>
        <w:rPr>
          <w:rFonts w:ascii="Arial" w:hAnsi="Arial" w:cs="Arial"/>
          <w:noProof/>
          <w:lang w:eastAsia="es-ES"/>
        </w:rPr>
      </w:pPr>
      <w:r w:rsidRPr="00486517">
        <w:rPr>
          <w:rFonts w:ascii="Arial" w:hAnsi="Arial" w:cs="Arial"/>
          <w:noProof/>
          <w:lang w:eastAsia="es-ES"/>
        </w:rPr>
        <w:t>5</w:t>
      </w:r>
      <w:r w:rsidR="00E83F99" w:rsidRPr="00486517">
        <w:rPr>
          <w:rFonts w:ascii="Arial" w:hAnsi="Arial" w:cs="Arial"/>
          <w:noProof/>
          <w:lang w:eastAsia="es-ES"/>
        </w:rPr>
        <w:t xml:space="preserve"> .- </w:t>
      </w:r>
      <w:r w:rsidR="00514341" w:rsidRPr="00486517">
        <w:rPr>
          <w:rFonts w:ascii="Arial" w:hAnsi="Arial" w:cs="Arial"/>
          <w:noProof/>
          <w:lang w:eastAsia="es-ES"/>
        </w:rPr>
        <w:t xml:space="preserve"> </w:t>
      </w:r>
      <w:r w:rsidR="00E83F99" w:rsidRPr="00486517">
        <w:rPr>
          <w:rFonts w:ascii="Arial" w:hAnsi="Arial" w:cs="Arial"/>
          <w:noProof/>
          <w:lang w:eastAsia="es-ES"/>
        </w:rPr>
        <w:t xml:space="preserve">URBANIZACIÓN </w:t>
      </w:r>
      <w:r w:rsidR="00514341" w:rsidRPr="00486517">
        <w:rPr>
          <w:rFonts w:ascii="Arial" w:hAnsi="Arial" w:cs="Arial"/>
          <w:noProof/>
          <w:lang w:eastAsia="es-ES"/>
        </w:rPr>
        <w:t xml:space="preserve"> </w:t>
      </w:r>
      <w:r w:rsidR="00E83F99" w:rsidRPr="00486517">
        <w:rPr>
          <w:rFonts w:ascii="Arial" w:hAnsi="Arial" w:cs="Arial"/>
          <w:noProof/>
          <w:lang w:eastAsia="es-ES"/>
        </w:rPr>
        <w:t>O PARQUE URBANO</w:t>
      </w:r>
    </w:p>
    <w:p w:rsidR="00E369B7" w:rsidRPr="00486517" w:rsidRDefault="00E369B7" w:rsidP="00514341">
      <w:pPr>
        <w:jc w:val="both"/>
        <w:rPr>
          <w:rFonts w:ascii="Arial" w:hAnsi="Arial" w:cs="Arial"/>
          <w:noProof/>
          <w:lang w:eastAsia="es-ES"/>
        </w:rPr>
      </w:pPr>
    </w:p>
    <w:p w:rsidR="00E83F99" w:rsidRPr="00486517" w:rsidRDefault="008D5797" w:rsidP="00514341">
      <w:pPr>
        <w:jc w:val="both"/>
        <w:rPr>
          <w:rFonts w:ascii="Arial" w:hAnsi="Arial" w:cs="Arial"/>
          <w:noProof/>
          <w:lang w:eastAsia="es-ES"/>
        </w:rPr>
      </w:pPr>
      <w:r w:rsidRPr="00486517">
        <w:rPr>
          <w:rFonts w:ascii="Arial" w:hAnsi="Arial" w:cs="Arial"/>
          <w:noProof/>
          <w:lang w:eastAsia="es-ES"/>
        </w:rPr>
        <w:t>6</w:t>
      </w:r>
      <w:r w:rsidR="00E83F99" w:rsidRPr="00486517">
        <w:rPr>
          <w:rFonts w:ascii="Arial" w:hAnsi="Arial" w:cs="Arial"/>
          <w:noProof/>
          <w:lang w:eastAsia="es-ES"/>
        </w:rPr>
        <w:t xml:space="preserve"> .- CONCLUSIONES</w:t>
      </w:r>
    </w:p>
    <w:p w:rsidR="00E61874" w:rsidRPr="00486517" w:rsidRDefault="00E61874" w:rsidP="00514341">
      <w:pPr>
        <w:jc w:val="both"/>
        <w:rPr>
          <w:rFonts w:ascii="Arial" w:hAnsi="Arial" w:cs="Arial"/>
          <w:noProof/>
          <w:lang w:eastAsia="es-ES"/>
        </w:rPr>
      </w:pPr>
    </w:p>
    <w:p w:rsidR="00E61874" w:rsidRPr="00486517" w:rsidRDefault="00E61874" w:rsidP="00514341">
      <w:pPr>
        <w:jc w:val="both"/>
        <w:rPr>
          <w:rFonts w:ascii="Arial" w:hAnsi="Arial" w:cs="Arial"/>
          <w:noProof/>
          <w:lang w:eastAsia="es-ES"/>
        </w:rPr>
      </w:pPr>
    </w:p>
    <w:p w:rsidR="00E61874" w:rsidRPr="00486517" w:rsidRDefault="00E61874" w:rsidP="00514341">
      <w:pPr>
        <w:jc w:val="both"/>
        <w:rPr>
          <w:rFonts w:ascii="Arial" w:hAnsi="Arial" w:cs="Arial"/>
          <w:noProof/>
          <w:lang w:eastAsia="es-ES"/>
        </w:rPr>
      </w:pPr>
    </w:p>
    <w:p w:rsidR="008D5797" w:rsidRPr="00486517" w:rsidRDefault="008D5797" w:rsidP="00514341">
      <w:pPr>
        <w:jc w:val="both"/>
        <w:rPr>
          <w:rFonts w:ascii="Arial" w:hAnsi="Arial" w:cs="Arial"/>
          <w:noProof/>
          <w:lang w:eastAsia="es-ES"/>
        </w:rPr>
      </w:pPr>
    </w:p>
    <w:p w:rsidR="008D5797" w:rsidRDefault="008D5797" w:rsidP="00514341">
      <w:pPr>
        <w:jc w:val="both"/>
        <w:rPr>
          <w:rFonts w:ascii="Arial" w:hAnsi="Arial" w:cs="Arial"/>
          <w:noProof/>
          <w:lang w:eastAsia="es-ES"/>
        </w:rPr>
      </w:pPr>
    </w:p>
    <w:p w:rsidR="009B0F19" w:rsidRDefault="009B0F19" w:rsidP="00514341">
      <w:pPr>
        <w:jc w:val="both"/>
        <w:rPr>
          <w:rFonts w:ascii="Arial" w:hAnsi="Arial" w:cs="Arial"/>
          <w:noProof/>
          <w:lang w:eastAsia="es-ES"/>
        </w:rPr>
      </w:pPr>
    </w:p>
    <w:p w:rsidR="009B0F19" w:rsidRPr="00486517" w:rsidRDefault="009B0F19" w:rsidP="00514341">
      <w:pPr>
        <w:jc w:val="both"/>
        <w:rPr>
          <w:rFonts w:ascii="Arial" w:hAnsi="Arial" w:cs="Arial"/>
          <w:noProof/>
          <w:lang w:eastAsia="es-ES"/>
        </w:rPr>
      </w:pPr>
    </w:p>
    <w:p w:rsidR="00805C1C" w:rsidRPr="009B0F19" w:rsidRDefault="00E83F99" w:rsidP="00D3450E">
      <w:pPr>
        <w:jc w:val="both"/>
        <w:rPr>
          <w:rFonts w:ascii="Arial" w:hAnsi="Arial" w:cs="Arial"/>
        </w:rPr>
      </w:pPr>
      <w:r w:rsidRPr="009B0F19">
        <w:rPr>
          <w:rFonts w:ascii="Arial" w:hAnsi="Arial" w:cs="Arial"/>
          <w:noProof/>
          <w:sz w:val="32"/>
          <w:szCs w:val="32"/>
          <w:lang w:eastAsia="es-ES"/>
        </w:rPr>
        <w:t xml:space="preserve">1.- </w:t>
      </w:r>
      <w:r w:rsidR="00EC7077">
        <w:rPr>
          <w:rFonts w:ascii="Arial" w:hAnsi="Arial" w:cs="Arial"/>
          <w:noProof/>
          <w:sz w:val="32"/>
          <w:szCs w:val="32"/>
          <w:lang w:eastAsia="es-ES"/>
        </w:rPr>
        <w:t>OBJETO DEL INFORME</w:t>
      </w:r>
      <w:r w:rsidR="00805C1C" w:rsidRPr="009B0F19">
        <w:rPr>
          <w:rFonts w:ascii="Arial" w:hAnsi="Arial" w:cs="Arial"/>
        </w:rPr>
        <w:t xml:space="preserve">                        </w:t>
      </w:r>
    </w:p>
    <w:p w:rsidR="00EC640F" w:rsidRPr="00486517" w:rsidRDefault="00E83F99" w:rsidP="00D3450E">
      <w:pPr>
        <w:jc w:val="both"/>
        <w:rPr>
          <w:rFonts w:ascii="Arial" w:hAnsi="Arial" w:cs="Arial"/>
        </w:rPr>
      </w:pPr>
      <w:r w:rsidRPr="00486517">
        <w:rPr>
          <w:rFonts w:ascii="Arial" w:hAnsi="Arial" w:cs="Arial"/>
        </w:rPr>
        <w:t>Trata</w:t>
      </w:r>
      <w:r w:rsidR="00805C1C" w:rsidRPr="00486517">
        <w:rPr>
          <w:rFonts w:ascii="Arial" w:hAnsi="Arial" w:cs="Arial"/>
        </w:rPr>
        <w:t xml:space="preserve"> este </w:t>
      </w:r>
      <w:r w:rsidR="00A30BDA" w:rsidRPr="00486517">
        <w:rPr>
          <w:rFonts w:ascii="Arial" w:hAnsi="Arial" w:cs="Arial"/>
        </w:rPr>
        <w:t>informe de</w:t>
      </w:r>
      <w:r w:rsidR="00805C1C" w:rsidRPr="00486517">
        <w:rPr>
          <w:rFonts w:ascii="Arial" w:hAnsi="Arial" w:cs="Arial"/>
        </w:rPr>
        <w:t xml:space="preserve"> explicar y compart</w:t>
      </w:r>
      <w:r w:rsidR="00A30BDA">
        <w:rPr>
          <w:rFonts w:ascii="Arial" w:hAnsi="Arial" w:cs="Arial"/>
        </w:rPr>
        <w:t>ir, las consideraciones que el G</w:t>
      </w:r>
      <w:r w:rsidR="00805C1C" w:rsidRPr="00486517">
        <w:rPr>
          <w:rFonts w:ascii="Arial" w:hAnsi="Arial" w:cs="Arial"/>
        </w:rPr>
        <w:t xml:space="preserve">rupo Alceda, viene manteniendo en relación a la finca de </w:t>
      </w:r>
      <w:r w:rsidR="00A30BDA" w:rsidRPr="00486517">
        <w:rPr>
          <w:rFonts w:ascii="Arial" w:hAnsi="Arial" w:cs="Arial"/>
        </w:rPr>
        <w:t>la Remonta</w:t>
      </w:r>
      <w:r w:rsidR="00805C1C" w:rsidRPr="00486517">
        <w:rPr>
          <w:rFonts w:ascii="Arial" w:hAnsi="Arial" w:cs="Arial"/>
        </w:rPr>
        <w:t xml:space="preserve">, en el sentido de no considerar adecuado la </w:t>
      </w:r>
      <w:r w:rsidR="00EC640F" w:rsidRPr="00486517">
        <w:rPr>
          <w:rFonts w:ascii="Arial" w:hAnsi="Arial" w:cs="Arial"/>
        </w:rPr>
        <w:t>edificación</w:t>
      </w:r>
      <w:r w:rsidR="00805C1C" w:rsidRPr="00486517">
        <w:rPr>
          <w:rFonts w:ascii="Arial" w:hAnsi="Arial" w:cs="Arial"/>
        </w:rPr>
        <w:t xml:space="preserve"> de 1.300 viviendas </w:t>
      </w:r>
      <w:r w:rsidR="00A30BDA">
        <w:rPr>
          <w:rFonts w:ascii="Arial" w:hAnsi="Arial" w:cs="Arial"/>
        </w:rPr>
        <w:t>y</w:t>
      </w:r>
      <w:r w:rsidR="00EC640F" w:rsidRPr="00486517">
        <w:rPr>
          <w:rFonts w:ascii="Arial" w:hAnsi="Arial" w:cs="Arial"/>
        </w:rPr>
        <w:t xml:space="preserve"> 41.500 m2 construidos de otros usos lucrativos, que </w:t>
      </w:r>
      <w:r w:rsidR="00486517" w:rsidRPr="00486517">
        <w:rPr>
          <w:rFonts w:ascii="Arial" w:hAnsi="Arial" w:cs="Arial"/>
        </w:rPr>
        <w:t>planteaba</w:t>
      </w:r>
      <w:r w:rsidR="00EC640F" w:rsidRPr="00486517">
        <w:rPr>
          <w:rFonts w:ascii="Arial" w:hAnsi="Arial" w:cs="Arial"/>
        </w:rPr>
        <w:t xml:space="preserve"> </w:t>
      </w:r>
      <w:r w:rsidR="00486517" w:rsidRPr="00486517">
        <w:rPr>
          <w:rFonts w:ascii="Arial" w:hAnsi="Arial" w:cs="Arial"/>
        </w:rPr>
        <w:t>el</w:t>
      </w:r>
      <w:r w:rsidR="00EC640F" w:rsidRPr="00486517">
        <w:rPr>
          <w:rFonts w:ascii="Arial" w:hAnsi="Arial" w:cs="Arial"/>
        </w:rPr>
        <w:t xml:space="preserve"> </w:t>
      </w:r>
      <w:r w:rsidR="00486517" w:rsidRPr="00486517">
        <w:rPr>
          <w:rFonts w:ascii="Arial" w:hAnsi="Arial" w:cs="Arial"/>
        </w:rPr>
        <w:t xml:space="preserve">Plan General de </w:t>
      </w:r>
      <w:r w:rsidR="00A30BDA" w:rsidRPr="00486517">
        <w:rPr>
          <w:rFonts w:ascii="Arial" w:hAnsi="Arial" w:cs="Arial"/>
        </w:rPr>
        <w:t>2.012,</w:t>
      </w:r>
      <w:r w:rsidR="00486517" w:rsidRPr="00486517">
        <w:rPr>
          <w:rFonts w:ascii="Arial" w:hAnsi="Arial" w:cs="Arial"/>
        </w:rPr>
        <w:t xml:space="preserve"> recogiendo </w:t>
      </w:r>
      <w:r w:rsidR="00EC640F" w:rsidRPr="00486517">
        <w:rPr>
          <w:rFonts w:ascii="Arial" w:hAnsi="Arial" w:cs="Arial"/>
        </w:rPr>
        <w:t xml:space="preserve">el acuerdo </w:t>
      </w:r>
      <w:r w:rsidR="009B0F19">
        <w:rPr>
          <w:rFonts w:ascii="Arial" w:hAnsi="Arial" w:cs="Arial"/>
        </w:rPr>
        <w:t xml:space="preserve">establecido </w:t>
      </w:r>
      <w:r w:rsidR="00EC640F" w:rsidRPr="00486517">
        <w:rPr>
          <w:rFonts w:ascii="Arial" w:hAnsi="Arial" w:cs="Arial"/>
        </w:rPr>
        <w:t xml:space="preserve">entre el Ministerio de Defensa, Gobierno </w:t>
      </w:r>
      <w:r w:rsidR="00B225D3" w:rsidRPr="00486517">
        <w:rPr>
          <w:rFonts w:ascii="Arial" w:hAnsi="Arial" w:cs="Arial"/>
        </w:rPr>
        <w:t>R</w:t>
      </w:r>
      <w:r w:rsidR="00EC640F" w:rsidRPr="00486517">
        <w:rPr>
          <w:rFonts w:ascii="Arial" w:hAnsi="Arial" w:cs="Arial"/>
        </w:rPr>
        <w:t xml:space="preserve">egional y </w:t>
      </w:r>
      <w:r w:rsidR="002E3B37" w:rsidRPr="00486517">
        <w:rPr>
          <w:rFonts w:ascii="Arial" w:hAnsi="Arial" w:cs="Arial"/>
        </w:rPr>
        <w:t>A</w:t>
      </w:r>
      <w:r w:rsidR="00EC640F" w:rsidRPr="00486517">
        <w:rPr>
          <w:rFonts w:ascii="Arial" w:hAnsi="Arial" w:cs="Arial"/>
        </w:rPr>
        <w:t>yuntamiento de Santander.</w:t>
      </w:r>
    </w:p>
    <w:p w:rsidR="00E369B7" w:rsidRPr="00486517" w:rsidRDefault="00EC640F" w:rsidP="00D3450E">
      <w:pPr>
        <w:jc w:val="both"/>
        <w:rPr>
          <w:rFonts w:ascii="Arial" w:hAnsi="Arial" w:cs="Arial"/>
        </w:rPr>
      </w:pPr>
      <w:r w:rsidRPr="00486517">
        <w:rPr>
          <w:rFonts w:ascii="Arial" w:hAnsi="Arial" w:cs="Arial"/>
        </w:rPr>
        <w:t xml:space="preserve">El </w:t>
      </w:r>
      <w:r w:rsidR="00A30BDA">
        <w:rPr>
          <w:rFonts w:ascii="Arial" w:hAnsi="Arial" w:cs="Arial"/>
        </w:rPr>
        <w:t>P</w:t>
      </w:r>
      <w:r w:rsidR="00A30BDA" w:rsidRPr="00486517">
        <w:rPr>
          <w:rFonts w:ascii="Arial" w:hAnsi="Arial" w:cs="Arial"/>
        </w:rPr>
        <w:t>lan General</w:t>
      </w:r>
      <w:r w:rsidRPr="00486517">
        <w:rPr>
          <w:rFonts w:ascii="Arial" w:hAnsi="Arial" w:cs="Arial"/>
        </w:rPr>
        <w:t xml:space="preserve"> </w:t>
      </w:r>
      <w:r w:rsidR="00B225D3" w:rsidRPr="00486517">
        <w:rPr>
          <w:rFonts w:ascii="Arial" w:hAnsi="Arial" w:cs="Arial"/>
        </w:rPr>
        <w:t xml:space="preserve">2.012, </w:t>
      </w:r>
      <w:r w:rsidRPr="00486517">
        <w:rPr>
          <w:rFonts w:ascii="Arial" w:hAnsi="Arial" w:cs="Arial"/>
        </w:rPr>
        <w:t>ha sido anulado por sentencia del Tribunal Supremo, pero el acuerdo sigue vigente</w:t>
      </w:r>
      <w:r w:rsidR="00B225D3" w:rsidRPr="00486517">
        <w:rPr>
          <w:rFonts w:ascii="Arial" w:hAnsi="Arial" w:cs="Arial"/>
        </w:rPr>
        <w:t>.</w:t>
      </w:r>
      <w:r w:rsidRPr="00486517">
        <w:rPr>
          <w:rFonts w:ascii="Arial" w:hAnsi="Arial" w:cs="Arial"/>
        </w:rPr>
        <w:t xml:space="preserve"> </w:t>
      </w:r>
      <w:r w:rsidR="00B225D3" w:rsidRPr="00486517">
        <w:rPr>
          <w:rFonts w:ascii="Arial" w:hAnsi="Arial" w:cs="Arial"/>
        </w:rPr>
        <w:t>Este</w:t>
      </w:r>
      <w:r w:rsidRPr="00486517">
        <w:rPr>
          <w:rFonts w:ascii="Arial" w:hAnsi="Arial" w:cs="Arial"/>
        </w:rPr>
        <w:t xml:space="preserve"> informe trata de </w:t>
      </w:r>
      <w:r w:rsidR="00B225D3" w:rsidRPr="00486517">
        <w:rPr>
          <w:rFonts w:ascii="Arial" w:hAnsi="Arial" w:cs="Arial"/>
        </w:rPr>
        <w:t>dar l</w:t>
      </w:r>
      <w:r w:rsidR="002E3B37" w:rsidRPr="00486517">
        <w:rPr>
          <w:rFonts w:ascii="Arial" w:hAnsi="Arial" w:cs="Arial"/>
        </w:rPr>
        <w:t>a</w:t>
      </w:r>
      <w:r w:rsidR="00B225D3" w:rsidRPr="00486517">
        <w:rPr>
          <w:rFonts w:ascii="Arial" w:hAnsi="Arial" w:cs="Arial"/>
        </w:rPr>
        <w:t xml:space="preserve">s argumentaciones </w:t>
      </w:r>
      <w:r w:rsidR="00A30BDA" w:rsidRPr="00486517">
        <w:rPr>
          <w:rFonts w:ascii="Arial" w:hAnsi="Arial" w:cs="Arial"/>
        </w:rPr>
        <w:t>para que</w:t>
      </w:r>
      <w:r w:rsidRPr="00486517">
        <w:rPr>
          <w:rFonts w:ascii="Arial" w:hAnsi="Arial" w:cs="Arial"/>
        </w:rPr>
        <w:t xml:space="preserve"> el nuevo plan general</w:t>
      </w:r>
      <w:r w:rsidR="00486517" w:rsidRPr="00486517">
        <w:rPr>
          <w:rFonts w:ascii="Arial" w:hAnsi="Arial" w:cs="Arial"/>
        </w:rPr>
        <w:t xml:space="preserve"> que se debe elaborar</w:t>
      </w:r>
      <w:r w:rsidRPr="00486517">
        <w:rPr>
          <w:rFonts w:ascii="Arial" w:hAnsi="Arial" w:cs="Arial"/>
        </w:rPr>
        <w:t xml:space="preserve">, no vuelva </w:t>
      </w:r>
      <w:r w:rsidR="00B225D3" w:rsidRPr="00486517">
        <w:rPr>
          <w:rFonts w:ascii="Arial" w:hAnsi="Arial" w:cs="Arial"/>
        </w:rPr>
        <w:t xml:space="preserve">a amparar </w:t>
      </w:r>
      <w:r w:rsidR="002E3B37" w:rsidRPr="00486517">
        <w:rPr>
          <w:rFonts w:ascii="Arial" w:hAnsi="Arial" w:cs="Arial"/>
        </w:rPr>
        <w:t xml:space="preserve">las </w:t>
      </w:r>
      <w:r w:rsidRPr="00486517">
        <w:rPr>
          <w:rFonts w:ascii="Arial" w:hAnsi="Arial" w:cs="Arial"/>
        </w:rPr>
        <w:t xml:space="preserve">pretensiones edificatorias en la finca, de acuerdo a las consideraciones que </w:t>
      </w:r>
      <w:r w:rsidR="00B225D3" w:rsidRPr="00486517">
        <w:rPr>
          <w:rFonts w:ascii="Arial" w:hAnsi="Arial" w:cs="Arial"/>
        </w:rPr>
        <w:t>más adelante</w:t>
      </w:r>
      <w:r w:rsidRPr="00486517">
        <w:rPr>
          <w:rFonts w:ascii="Arial" w:hAnsi="Arial" w:cs="Arial"/>
        </w:rPr>
        <w:t xml:space="preserve"> se </w:t>
      </w:r>
      <w:r w:rsidR="009B0F19">
        <w:rPr>
          <w:rFonts w:ascii="Arial" w:hAnsi="Arial" w:cs="Arial"/>
        </w:rPr>
        <w:t>exponen.</w:t>
      </w:r>
    </w:p>
    <w:p w:rsidR="00805C1C" w:rsidRPr="00486517" w:rsidRDefault="00E83F99" w:rsidP="00D3450E">
      <w:pPr>
        <w:jc w:val="both"/>
        <w:rPr>
          <w:rFonts w:ascii="Arial" w:hAnsi="Arial" w:cs="Arial"/>
          <w:sz w:val="32"/>
          <w:szCs w:val="32"/>
        </w:rPr>
      </w:pPr>
      <w:r w:rsidRPr="00486517">
        <w:rPr>
          <w:rFonts w:ascii="Arial" w:hAnsi="Arial" w:cs="Arial"/>
          <w:sz w:val="32"/>
          <w:szCs w:val="32"/>
        </w:rPr>
        <w:t>2</w:t>
      </w:r>
      <w:r w:rsidR="00A83688" w:rsidRPr="00486517">
        <w:rPr>
          <w:rFonts w:ascii="Arial" w:hAnsi="Arial" w:cs="Arial"/>
          <w:sz w:val="32"/>
          <w:szCs w:val="32"/>
        </w:rPr>
        <w:t>.</w:t>
      </w:r>
      <w:r w:rsidR="00A30BDA" w:rsidRPr="00486517">
        <w:rPr>
          <w:rFonts w:ascii="Arial" w:hAnsi="Arial" w:cs="Arial"/>
          <w:sz w:val="32"/>
          <w:szCs w:val="32"/>
        </w:rPr>
        <w:t>- RESEÑA</w:t>
      </w:r>
      <w:r w:rsidR="00EC7077">
        <w:rPr>
          <w:rFonts w:ascii="Arial" w:hAnsi="Arial" w:cs="Arial"/>
          <w:sz w:val="32"/>
          <w:szCs w:val="32"/>
        </w:rPr>
        <w:t xml:space="preserve"> HISTÓRICA</w:t>
      </w:r>
      <w:r w:rsidR="00805C1C" w:rsidRPr="00486517">
        <w:rPr>
          <w:rFonts w:ascii="Arial" w:hAnsi="Arial" w:cs="Arial"/>
          <w:sz w:val="32"/>
          <w:szCs w:val="32"/>
        </w:rPr>
        <w:t xml:space="preserve"> </w:t>
      </w:r>
    </w:p>
    <w:p w:rsidR="001336B8" w:rsidRDefault="00D70372" w:rsidP="001336B8">
      <w:pPr>
        <w:jc w:val="both"/>
        <w:rPr>
          <w:rFonts w:ascii="Arial" w:hAnsi="Arial" w:cs="Arial"/>
          <w:noProof/>
          <w:lang w:eastAsia="es-ES"/>
        </w:rPr>
      </w:pPr>
      <w:r>
        <w:rPr>
          <w:rFonts w:ascii="Arial" w:hAnsi="Arial" w:cs="Arial"/>
          <w:noProof/>
          <w:lang w:eastAsia="es-ES"/>
        </w:rPr>
        <w:drawing>
          <wp:anchor distT="0" distB="0" distL="114300" distR="114300" simplePos="0" relativeHeight="251682816" behindDoc="0" locked="0" layoutInCell="1" allowOverlap="1">
            <wp:simplePos x="0" y="0"/>
            <wp:positionH relativeFrom="column">
              <wp:posOffset>-3810</wp:posOffset>
            </wp:positionH>
            <wp:positionV relativeFrom="paragraph">
              <wp:posOffset>1588135</wp:posOffset>
            </wp:positionV>
            <wp:extent cx="5524500" cy="3438525"/>
            <wp:effectExtent l="19050" t="0" r="0" b="0"/>
            <wp:wrapSquare wrapText="bothSides"/>
            <wp:docPr id="56" name="Imagen 2" descr="C:\Users\EDUARDO\Desktop\Documents\2017-02-27 14.28.05.jpg"/>
            <wp:cNvGraphicFramePr/>
            <a:graphic xmlns:a="http://schemas.openxmlformats.org/drawingml/2006/main">
              <a:graphicData uri="http://schemas.openxmlformats.org/drawingml/2006/picture">
                <pic:pic xmlns:pic="http://schemas.openxmlformats.org/drawingml/2006/picture">
                  <pic:nvPicPr>
                    <pic:cNvPr id="3076" name="Picture 5" descr="C:\Users\EDUARDO\Desktop\Documents\2017-02-27 14.28.05.jpg"/>
                    <pic:cNvPicPr>
                      <a:picLocks noChangeAspect="1" noChangeArrowheads="1"/>
                    </pic:cNvPicPr>
                  </pic:nvPicPr>
                  <pic:blipFill>
                    <a:blip r:embed="rId6" cstate="print"/>
                    <a:srcRect/>
                    <a:stretch>
                      <a:fillRect/>
                    </a:stretch>
                  </pic:blipFill>
                  <pic:spPr bwMode="auto">
                    <a:xfrm>
                      <a:off x="0" y="0"/>
                      <a:ext cx="5524500" cy="3438525"/>
                    </a:xfrm>
                    <a:prstGeom prst="rect">
                      <a:avLst/>
                    </a:prstGeom>
                    <a:noFill/>
                    <a:ln w="9525">
                      <a:noFill/>
                      <a:miter lim="800000"/>
                      <a:headEnd/>
                      <a:tailEnd/>
                    </a:ln>
                  </pic:spPr>
                </pic:pic>
              </a:graphicData>
            </a:graphic>
          </wp:anchor>
        </w:drawing>
      </w:r>
      <w:r w:rsidR="00D3450E" w:rsidRPr="00486517">
        <w:rPr>
          <w:rFonts w:ascii="Arial" w:hAnsi="Arial" w:cs="Arial"/>
        </w:rPr>
        <w:t xml:space="preserve">En el </w:t>
      </w:r>
      <w:r w:rsidR="00E83F99" w:rsidRPr="00486517">
        <w:rPr>
          <w:rFonts w:ascii="Arial" w:hAnsi="Arial" w:cs="Arial"/>
        </w:rPr>
        <w:t>p</w:t>
      </w:r>
      <w:r w:rsidR="00A30BDA">
        <w:rPr>
          <w:rFonts w:ascii="Arial" w:hAnsi="Arial" w:cs="Arial"/>
        </w:rPr>
        <w:t>lano de 1</w:t>
      </w:r>
      <w:r w:rsidR="00A30BDA" w:rsidRPr="00486517">
        <w:rPr>
          <w:rFonts w:ascii="Arial" w:hAnsi="Arial" w:cs="Arial"/>
        </w:rPr>
        <w:t>730 de</w:t>
      </w:r>
      <w:r w:rsidR="00805C1C" w:rsidRPr="00486517">
        <w:rPr>
          <w:rFonts w:ascii="Arial" w:hAnsi="Arial" w:cs="Arial"/>
        </w:rPr>
        <w:t xml:space="preserve"> Santander y su bahía</w:t>
      </w:r>
      <w:r w:rsidR="00D3450E" w:rsidRPr="00486517">
        <w:rPr>
          <w:rFonts w:ascii="Arial" w:hAnsi="Arial" w:cs="Arial"/>
        </w:rPr>
        <w:t>, v</w:t>
      </w:r>
      <w:r w:rsidR="00805C1C" w:rsidRPr="00486517">
        <w:rPr>
          <w:rFonts w:ascii="Arial" w:hAnsi="Arial" w:cs="Arial"/>
        </w:rPr>
        <w:t xml:space="preserve">emos la finca de la Remonta, situada </w:t>
      </w:r>
      <w:r w:rsidR="00A30BDA" w:rsidRPr="00486517">
        <w:rPr>
          <w:rFonts w:ascii="Arial" w:hAnsi="Arial" w:cs="Arial"/>
        </w:rPr>
        <w:t>originalmente al</w:t>
      </w:r>
      <w:r w:rsidR="00805C1C" w:rsidRPr="00486517">
        <w:rPr>
          <w:rFonts w:ascii="Arial" w:hAnsi="Arial" w:cs="Arial"/>
        </w:rPr>
        <w:t xml:space="preserve"> borde del mar, en una península</w:t>
      </w:r>
      <w:r w:rsidR="009B0F19">
        <w:rPr>
          <w:rFonts w:ascii="Arial" w:hAnsi="Arial" w:cs="Arial"/>
        </w:rPr>
        <w:t>.</w:t>
      </w:r>
      <w:r w:rsidR="00805C1C" w:rsidRPr="00486517">
        <w:rPr>
          <w:rFonts w:ascii="Arial" w:hAnsi="Arial" w:cs="Arial"/>
        </w:rPr>
        <w:t xml:space="preserve"> </w:t>
      </w:r>
      <w:r w:rsidR="009B0F19">
        <w:rPr>
          <w:rFonts w:ascii="Arial" w:hAnsi="Arial" w:cs="Arial"/>
        </w:rPr>
        <w:t>C</w:t>
      </w:r>
      <w:r w:rsidR="00805C1C" w:rsidRPr="00486517">
        <w:rPr>
          <w:rFonts w:ascii="Arial" w:hAnsi="Arial" w:cs="Arial"/>
        </w:rPr>
        <w:t xml:space="preserve">on  una recogida cala abierta al este, cerca  de la zona de  fondeadero y aparejamientos  de los navíos de </w:t>
      </w:r>
      <w:r w:rsidR="00EC640F" w:rsidRPr="00486517">
        <w:rPr>
          <w:rFonts w:ascii="Arial" w:hAnsi="Arial" w:cs="Arial"/>
        </w:rPr>
        <w:t xml:space="preserve">su majestad el rey de España, </w:t>
      </w:r>
      <w:r w:rsidR="009B0F19">
        <w:rPr>
          <w:rFonts w:ascii="Arial" w:hAnsi="Arial" w:cs="Arial"/>
        </w:rPr>
        <w:t>(</w:t>
      </w:r>
      <w:r w:rsidR="00EC640F" w:rsidRPr="00486517">
        <w:rPr>
          <w:rFonts w:ascii="Arial" w:hAnsi="Arial" w:cs="Arial"/>
        </w:rPr>
        <w:t>SM</w:t>
      </w:r>
      <w:r w:rsidR="009B0F19">
        <w:rPr>
          <w:rFonts w:ascii="Arial" w:hAnsi="Arial" w:cs="Arial"/>
        </w:rPr>
        <w:t>),</w:t>
      </w:r>
      <w:r w:rsidR="00EC640F" w:rsidRPr="00486517">
        <w:rPr>
          <w:rFonts w:ascii="Arial" w:hAnsi="Arial" w:cs="Arial"/>
        </w:rPr>
        <w:t xml:space="preserve"> </w:t>
      </w:r>
      <w:r w:rsidR="009B0F19">
        <w:rPr>
          <w:rFonts w:ascii="Arial" w:hAnsi="Arial" w:cs="Arial"/>
        </w:rPr>
        <w:t>e</w:t>
      </w:r>
      <w:r w:rsidR="002E3B37" w:rsidRPr="00486517">
        <w:rPr>
          <w:rFonts w:ascii="Arial" w:hAnsi="Arial" w:cs="Arial"/>
        </w:rPr>
        <w:t>l</w:t>
      </w:r>
      <w:r w:rsidR="00805C1C" w:rsidRPr="00486517">
        <w:rPr>
          <w:rFonts w:ascii="Arial" w:hAnsi="Arial" w:cs="Arial"/>
        </w:rPr>
        <w:t xml:space="preserve"> camino real de Castilla pasando por el norte, y la Pe</w:t>
      </w:r>
      <w:r w:rsidR="00A30BDA">
        <w:rPr>
          <w:rFonts w:ascii="Arial" w:hAnsi="Arial" w:cs="Arial"/>
        </w:rPr>
        <w:t xml:space="preserve">ña del Castillo al oeste.  Era </w:t>
      </w:r>
      <w:r w:rsidR="00805C1C" w:rsidRPr="00486517">
        <w:rPr>
          <w:rFonts w:ascii="Arial" w:hAnsi="Arial" w:cs="Arial"/>
        </w:rPr>
        <w:t xml:space="preserve">una de las tres penínsulas, que al sur, se asomaban a la bahía de Santander desde sus promontorios. La Magdalena, </w:t>
      </w:r>
      <w:proofErr w:type="spellStart"/>
      <w:r w:rsidR="00805C1C" w:rsidRPr="00486517">
        <w:rPr>
          <w:rFonts w:ascii="Arial" w:hAnsi="Arial" w:cs="Arial"/>
        </w:rPr>
        <w:t>Somorrost</w:t>
      </w:r>
      <w:r w:rsidR="006F73A1" w:rsidRPr="00486517">
        <w:rPr>
          <w:rFonts w:ascii="Arial" w:hAnsi="Arial" w:cs="Arial"/>
        </w:rPr>
        <w:t>ro</w:t>
      </w:r>
      <w:proofErr w:type="spellEnd"/>
      <w:r w:rsidR="006F73A1" w:rsidRPr="00486517">
        <w:rPr>
          <w:rFonts w:ascii="Arial" w:hAnsi="Arial" w:cs="Arial"/>
        </w:rPr>
        <w:t xml:space="preserve"> (</w:t>
      </w:r>
      <w:r w:rsidR="009B0F19">
        <w:rPr>
          <w:rFonts w:ascii="Arial" w:hAnsi="Arial" w:cs="Arial"/>
        </w:rPr>
        <w:t xml:space="preserve">sede de </w:t>
      </w:r>
      <w:r w:rsidR="00D3450E" w:rsidRPr="00486517">
        <w:rPr>
          <w:rFonts w:ascii="Arial" w:hAnsi="Arial" w:cs="Arial"/>
        </w:rPr>
        <w:t xml:space="preserve">la </w:t>
      </w:r>
      <w:r w:rsidR="00A30BDA" w:rsidRPr="00486517">
        <w:rPr>
          <w:rFonts w:ascii="Arial" w:hAnsi="Arial" w:cs="Arial"/>
        </w:rPr>
        <w:t>ciudad antigua</w:t>
      </w:r>
      <w:r w:rsidR="006F73A1" w:rsidRPr="00486517">
        <w:rPr>
          <w:rFonts w:ascii="Arial" w:hAnsi="Arial" w:cs="Arial"/>
        </w:rPr>
        <w:t>) y Campo Giro.</w:t>
      </w:r>
      <w:r w:rsidR="00805C1C" w:rsidRPr="00486517">
        <w:rPr>
          <w:rFonts w:ascii="Arial" w:hAnsi="Arial" w:cs="Arial"/>
          <w:noProof/>
          <w:lang w:eastAsia="es-ES"/>
        </w:rPr>
        <w:t xml:space="preserve"> </w:t>
      </w:r>
      <w:r w:rsidR="009B0F19">
        <w:rPr>
          <w:rFonts w:ascii="Arial" w:hAnsi="Arial" w:cs="Arial"/>
          <w:noProof/>
          <w:lang w:eastAsia="es-ES"/>
        </w:rPr>
        <w:t xml:space="preserve">  </w:t>
      </w:r>
    </w:p>
    <w:p w:rsidR="001336B8" w:rsidRPr="00486517" w:rsidRDefault="009B0F19" w:rsidP="001336B8">
      <w:pPr>
        <w:jc w:val="both"/>
        <w:rPr>
          <w:rFonts w:ascii="Arial" w:hAnsi="Arial" w:cs="Arial"/>
          <w:noProof/>
          <w:lang w:eastAsia="es-ES"/>
        </w:rPr>
      </w:pPr>
      <w:r>
        <w:rPr>
          <w:rFonts w:ascii="Arial" w:hAnsi="Arial" w:cs="Arial"/>
          <w:noProof/>
          <w:lang w:eastAsia="es-ES"/>
        </w:rPr>
        <w:t xml:space="preserve"> </w:t>
      </w:r>
    </w:p>
    <w:p w:rsidR="009B0F19" w:rsidRDefault="001336B8" w:rsidP="003C284A">
      <w:pPr>
        <w:jc w:val="both"/>
        <w:rPr>
          <w:rFonts w:ascii="Arial" w:hAnsi="Arial" w:cs="Arial"/>
          <w:noProof/>
          <w:lang w:eastAsia="es-ES"/>
        </w:rPr>
      </w:pPr>
      <w:r w:rsidRPr="00486517">
        <w:rPr>
          <w:rFonts w:ascii="Arial" w:hAnsi="Arial" w:cs="Arial"/>
          <w:noProof/>
          <w:lang w:eastAsia="es-ES"/>
        </w:rPr>
        <w:t>Plano 1730</w:t>
      </w:r>
    </w:p>
    <w:p w:rsidR="00805C1C" w:rsidRPr="00486517" w:rsidRDefault="003C284A" w:rsidP="00D3450E">
      <w:pPr>
        <w:jc w:val="both"/>
        <w:rPr>
          <w:rFonts w:ascii="Arial" w:hAnsi="Arial" w:cs="Arial"/>
          <w:highlight w:val="yellow"/>
        </w:rPr>
      </w:pPr>
      <w:r w:rsidRPr="00486517">
        <w:rPr>
          <w:rFonts w:ascii="Arial" w:hAnsi="Arial" w:cs="Arial"/>
          <w:noProof/>
          <w:lang w:eastAsia="es-ES"/>
        </w:rPr>
        <w:t xml:space="preserve">  </w:t>
      </w:r>
      <w:r w:rsidR="00D3450E" w:rsidRPr="00486517">
        <w:rPr>
          <w:rFonts w:ascii="Arial" w:hAnsi="Arial" w:cs="Arial"/>
        </w:rPr>
        <w:t xml:space="preserve">A finales del siglo XVIII, </w:t>
      </w:r>
      <w:proofErr w:type="spellStart"/>
      <w:r w:rsidR="00D3450E" w:rsidRPr="00486517">
        <w:rPr>
          <w:rFonts w:ascii="Arial" w:hAnsi="Arial" w:cs="Arial"/>
        </w:rPr>
        <w:t>Dn</w:t>
      </w:r>
      <w:proofErr w:type="spellEnd"/>
      <w:r w:rsidR="00D3450E" w:rsidRPr="00486517">
        <w:rPr>
          <w:rFonts w:ascii="Arial" w:hAnsi="Arial" w:cs="Arial"/>
        </w:rPr>
        <w:t xml:space="preserve">. Francisco del Campo, Conde de Campogiro, armador y empresario, compra la finca y construye su residencia en la parte alta, dominando </w:t>
      </w:r>
      <w:r w:rsidR="009B0F19">
        <w:rPr>
          <w:rFonts w:ascii="Arial" w:hAnsi="Arial" w:cs="Arial"/>
        </w:rPr>
        <w:t xml:space="preserve">el escenario de </w:t>
      </w:r>
      <w:r w:rsidR="007E0E8A">
        <w:rPr>
          <w:rFonts w:ascii="Arial" w:hAnsi="Arial" w:cs="Arial"/>
        </w:rPr>
        <w:t xml:space="preserve">la </w:t>
      </w:r>
      <w:r w:rsidR="007E0E8A" w:rsidRPr="00486517">
        <w:rPr>
          <w:rFonts w:ascii="Arial" w:hAnsi="Arial" w:cs="Arial"/>
        </w:rPr>
        <w:t>bahía</w:t>
      </w:r>
      <w:r w:rsidR="00D3450E" w:rsidRPr="00486517">
        <w:rPr>
          <w:rFonts w:ascii="Arial" w:hAnsi="Arial" w:cs="Arial"/>
        </w:rPr>
        <w:t xml:space="preserve">. Se aprecia al suroeste los molinos de marea, y al este la cala, </w:t>
      </w:r>
      <w:r w:rsidR="00D3450E" w:rsidRPr="00486517">
        <w:rPr>
          <w:rFonts w:ascii="Arial" w:hAnsi="Arial" w:cs="Arial"/>
        </w:rPr>
        <w:lastRenderedPageBreak/>
        <w:t xml:space="preserve">que disponía de un muelle de bajeles, donde cargaban las mercancías para </w:t>
      </w:r>
      <w:r w:rsidR="009B0F19">
        <w:rPr>
          <w:rFonts w:ascii="Arial" w:hAnsi="Arial" w:cs="Arial"/>
        </w:rPr>
        <w:t>sus</w:t>
      </w:r>
      <w:r w:rsidR="00D3450E" w:rsidRPr="00486517">
        <w:rPr>
          <w:rFonts w:ascii="Arial" w:hAnsi="Arial" w:cs="Arial"/>
        </w:rPr>
        <w:t xml:space="preserve"> barcos </w:t>
      </w:r>
      <w:r w:rsidR="009B0F19">
        <w:rPr>
          <w:rFonts w:ascii="Arial" w:hAnsi="Arial" w:cs="Arial"/>
        </w:rPr>
        <w:t xml:space="preserve">con los </w:t>
      </w:r>
      <w:r w:rsidR="00D3450E" w:rsidRPr="00486517">
        <w:rPr>
          <w:rFonts w:ascii="Arial" w:hAnsi="Arial" w:cs="Arial"/>
        </w:rPr>
        <w:t>que comerciaban con ultramar.</w:t>
      </w:r>
      <w:r w:rsidR="00805C1C" w:rsidRPr="00486517">
        <w:rPr>
          <w:rFonts w:ascii="Arial" w:hAnsi="Arial" w:cs="Arial"/>
          <w:noProof/>
          <w:lang w:eastAsia="es-ES"/>
        </w:rPr>
        <w:t xml:space="preserve">                                                                             </w:t>
      </w:r>
    </w:p>
    <w:p w:rsidR="00805C1C" w:rsidRPr="00486517" w:rsidRDefault="00F833B3" w:rsidP="00D3450E">
      <w:pPr>
        <w:jc w:val="both"/>
        <w:rPr>
          <w:rFonts w:ascii="Arial" w:hAnsi="Arial" w:cs="Arial"/>
        </w:rPr>
      </w:pPr>
      <w:r w:rsidRPr="00486517">
        <w:rPr>
          <w:rFonts w:ascii="Arial" w:hAnsi="Arial" w:cs="Arial"/>
        </w:rPr>
        <w:t xml:space="preserve"> Planta miles de árboles frutales, viñas, lúpulo</w:t>
      </w:r>
      <w:proofErr w:type="gramStart"/>
      <w:r w:rsidR="00224745" w:rsidRPr="00486517">
        <w:rPr>
          <w:rFonts w:ascii="Arial" w:hAnsi="Arial" w:cs="Arial"/>
        </w:rPr>
        <w:t xml:space="preserve">, </w:t>
      </w:r>
      <w:r w:rsidRPr="00486517">
        <w:rPr>
          <w:rFonts w:ascii="Arial" w:hAnsi="Arial" w:cs="Arial"/>
        </w:rPr>
        <w:t xml:space="preserve"> …</w:t>
      </w:r>
      <w:proofErr w:type="gramEnd"/>
      <w:r w:rsidRPr="00486517">
        <w:rPr>
          <w:rFonts w:ascii="Arial" w:hAnsi="Arial" w:cs="Arial"/>
        </w:rPr>
        <w:t xml:space="preserve"> construye </w:t>
      </w:r>
      <w:r w:rsidR="007E0E8A" w:rsidRPr="00486517">
        <w:rPr>
          <w:rFonts w:ascii="Arial" w:hAnsi="Arial" w:cs="Arial"/>
        </w:rPr>
        <w:t>fábricas</w:t>
      </w:r>
      <w:r w:rsidRPr="00486517">
        <w:rPr>
          <w:rFonts w:ascii="Arial" w:hAnsi="Arial" w:cs="Arial"/>
        </w:rPr>
        <w:t xml:space="preserve"> de c</w:t>
      </w:r>
      <w:r w:rsidR="007E0E8A">
        <w:rPr>
          <w:rFonts w:ascii="Arial" w:hAnsi="Arial" w:cs="Arial"/>
        </w:rPr>
        <w:t>erveza, de sidra, de botellas,…</w:t>
      </w:r>
      <w:r w:rsidRPr="00486517">
        <w:rPr>
          <w:rFonts w:ascii="Arial" w:hAnsi="Arial" w:cs="Arial"/>
        </w:rPr>
        <w:t xml:space="preserve"> La</w:t>
      </w:r>
      <w:r w:rsidR="00224745" w:rsidRPr="00486517">
        <w:rPr>
          <w:rFonts w:ascii="Arial" w:hAnsi="Arial" w:cs="Arial"/>
        </w:rPr>
        <w:t xml:space="preserve"> </w:t>
      </w:r>
      <w:r w:rsidRPr="00486517">
        <w:rPr>
          <w:rFonts w:ascii="Arial" w:hAnsi="Arial" w:cs="Arial"/>
        </w:rPr>
        <w:t>fin</w:t>
      </w:r>
      <w:r w:rsidR="00224745" w:rsidRPr="00486517">
        <w:rPr>
          <w:rFonts w:ascii="Arial" w:hAnsi="Arial" w:cs="Arial"/>
        </w:rPr>
        <w:t>ca</w:t>
      </w:r>
      <w:r w:rsidRPr="00486517">
        <w:rPr>
          <w:rFonts w:ascii="Arial" w:hAnsi="Arial" w:cs="Arial"/>
        </w:rPr>
        <w:t xml:space="preserve"> viene señalada en el plano de 1840, como uno de los elementos referentes que identifica a la ciudad</w:t>
      </w:r>
      <w:r w:rsidR="00486517" w:rsidRPr="00486517">
        <w:rPr>
          <w:rFonts w:ascii="Arial" w:hAnsi="Arial" w:cs="Arial"/>
        </w:rPr>
        <w:t>. L</w:t>
      </w:r>
      <w:r w:rsidRPr="00486517">
        <w:rPr>
          <w:rFonts w:ascii="Arial" w:hAnsi="Arial" w:cs="Arial"/>
        </w:rPr>
        <w:t>a vemos</w:t>
      </w:r>
      <w:r w:rsidR="00486517" w:rsidRPr="00486517">
        <w:rPr>
          <w:rFonts w:ascii="Arial" w:hAnsi="Arial" w:cs="Arial"/>
        </w:rPr>
        <w:t xml:space="preserve"> representada</w:t>
      </w:r>
      <w:r w:rsidRPr="00486517">
        <w:rPr>
          <w:rFonts w:ascii="Arial" w:hAnsi="Arial" w:cs="Arial"/>
        </w:rPr>
        <w:t xml:space="preserve"> junto al casco histórico</w:t>
      </w:r>
      <w:r w:rsidR="000675C7">
        <w:rPr>
          <w:rFonts w:ascii="Arial" w:hAnsi="Arial" w:cs="Arial"/>
        </w:rPr>
        <w:t xml:space="preserve">, </w:t>
      </w:r>
      <w:r w:rsidRPr="00486517">
        <w:rPr>
          <w:rFonts w:ascii="Arial" w:hAnsi="Arial" w:cs="Arial"/>
        </w:rPr>
        <w:t xml:space="preserve">la </w:t>
      </w:r>
      <w:r w:rsidR="000675C7">
        <w:rPr>
          <w:rFonts w:ascii="Arial" w:hAnsi="Arial" w:cs="Arial"/>
        </w:rPr>
        <w:t>A</w:t>
      </w:r>
      <w:r w:rsidRPr="00486517">
        <w:rPr>
          <w:rFonts w:ascii="Arial" w:hAnsi="Arial" w:cs="Arial"/>
        </w:rPr>
        <w:t xml:space="preserve">lameda </w:t>
      </w:r>
      <w:r w:rsidR="009763D0" w:rsidRPr="00486517">
        <w:rPr>
          <w:rFonts w:ascii="Arial" w:hAnsi="Arial" w:cs="Arial"/>
        </w:rPr>
        <w:t xml:space="preserve">y el </w:t>
      </w:r>
      <w:r w:rsidR="000675C7">
        <w:rPr>
          <w:rFonts w:ascii="Arial" w:hAnsi="Arial" w:cs="Arial"/>
        </w:rPr>
        <w:t>P</w:t>
      </w:r>
      <w:r w:rsidR="009763D0" w:rsidRPr="00486517">
        <w:rPr>
          <w:rFonts w:ascii="Arial" w:hAnsi="Arial" w:cs="Arial"/>
        </w:rPr>
        <w:t>aseo del Alta.</w:t>
      </w:r>
    </w:p>
    <w:p w:rsidR="008D5797" w:rsidRPr="00486517" w:rsidRDefault="00D3450E" w:rsidP="00D3450E">
      <w:pPr>
        <w:jc w:val="both"/>
        <w:rPr>
          <w:rFonts w:ascii="Arial" w:hAnsi="Arial" w:cs="Arial"/>
        </w:rPr>
      </w:pPr>
      <w:r w:rsidRPr="00486517">
        <w:rPr>
          <w:rFonts w:ascii="Arial" w:hAnsi="Arial" w:cs="Arial"/>
          <w:noProof/>
          <w:lang w:eastAsia="es-ES"/>
        </w:rPr>
        <w:drawing>
          <wp:anchor distT="0" distB="0" distL="114300" distR="114300" simplePos="0" relativeHeight="251684864" behindDoc="0" locked="0" layoutInCell="1" allowOverlap="1">
            <wp:simplePos x="0" y="0"/>
            <wp:positionH relativeFrom="column">
              <wp:posOffset>-160020</wp:posOffset>
            </wp:positionH>
            <wp:positionV relativeFrom="paragraph">
              <wp:posOffset>51435</wp:posOffset>
            </wp:positionV>
            <wp:extent cx="5391150" cy="3590925"/>
            <wp:effectExtent l="19050" t="0" r="0" b="0"/>
            <wp:wrapSquare wrapText="bothSides"/>
            <wp:docPr id="57" name="Imagen 1" descr="C:\Users\EDUARDO\Desktop\Documents\PUESTO 1\Downloads\00000001.jpg"/>
            <wp:cNvGraphicFramePr/>
            <a:graphic xmlns:a="http://schemas.openxmlformats.org/drawingml/2006/main">
              <a:graphicData uri="http://schemas.openxmlformats.org/drawingml/2006/picture">
                <pic:pic xmlns:pic="http://schemas.openxmlformats.org/drawingml/2006/picture">
                  <pic:nvPicPr>
                    <pic:cNvPr id="4100" name="4 Imagen" descr="C:\Users\EDUARDO\Desktop\Documents\PUESTO 1\Downloads\00000001.jpg"/>
                    <pic:cNvPicPr>
                      <a:picLocks noChangeAspect="1" noChangeArrowheads="1"/>
                    </pic:cNvPicPr>
                  </pic:nvPicPr>
                  <pic:blipFill>
                    <a:blip r:embed="rId7" cstate="print"/>
                    <a:srcRect l="24400" t="39828" r="8469" b="26218"/>
                    <a:stretch>
                      <a:fillRect/>
                    </a:stretch>
                  </pic:blipFill>
                  <pic:spPr bwMode="auto">
                    <a:xfrm>
                      <a:off x="0" y="0"/>
                      <a:ext cx="5391150" cy="3590925"/>
                    </a:xfrm>
                    <a:prstGeom prst="rect">
                      <a:avLst/>
                    </a:prstGeom>
                    <a:noFill/>
                    <a:ln w="9525">
                      <a:noFill/>
                      <a:miter lim="800000"/>
                      <a:headEnd/>
                      <a:tailEnd/>
                    </a:ln>
                  </pic:spPr>
                </pic:pic>
              </a:graphicData>
            </a:graphic>
          </wp:anchor>
        </w:drawing>
      </w:r>
      <w:r w:rsidR="008D5797" w:rsidRPr="00486517">
        <w:rPr>
          <w:rFonts w:ascii="Arial" w:hAnsi="Arial" w:cs="Arial"/>
        </w:rPr>
        <w:t>Plano 1840</w:t>
      </w:r>
    </w:p>
    <w:p w:rsidR="00805C1C" w:rsidRPr="00486517" w:rsidRDefault="00E463FC" w:rsidP="00D3450E">
      <w:pPr>
        <w:jc w:val="both"/>
        <w:rPr>
          <w:rFonts w:ascii="Arial" w:hAnsi="Arial" w:cs="Arial"/>
          <w:highlight w:val="yellow"/>
        </w:rPr>
      </w:pPr>
      <w:r w:rsidRPr="00486517">
        <w:rPr>
          <w:rFonts w:ascii="Arial" w:hAnsi="Arial" w:cs="Arial"/>
        </w:rPr>
        <w:t>Melchor Gaspar de Jovellanos, reconocido personaje ilustrado, ya nombra a la finca en sus escritos del XVIII, como una “hacienda ejemplar</w:t>
      </w:r>
      <w:r w:rsidR="00D3450E" w:rsidRPr="00486517">
        <w:rPr>
          <w:rFonts w:ascii="Arial" w:hAnsi="Arial" w:cs="Arial"/>
        </w:rPr>
        <w:t>”</w:t>
      </w:r>
      <w:r w:rsidR="00EC7077">
        <w:rPr>
          <w:rFonts w:ascii="Arial" w:hAnsi="Arial" w:cs="Arial"/>
        </w:rPr>
        <w:t>.</w:t>
      </w:r>
    </w:p>
    <w:p w:rsidR="00D3450E" w:rsidRPr="00486517" w:rsidRDefault="00E463FC" w:rsidP="00D3450E">
      <w:pPr>
        <w:jc w:val="both"/>
        <w:rPr>
          <w:rFonts w:ascii="Arial" w:hAnsi="Arial" w:cs="Arial"/>
        </w:rPr>
      </w:pPr>
      <w:r w:rsidRPr="00486517">
        <w:rPr>
          <w:rFonts w:ascii="Arial" w:hAnsi="Arial" w:cs="Arial"/>
        </w:rPr>
        <w:t xml:space="preserve">Pascual </w:t>
      </w:r>
      <w:proofErr w:type="spellStart"/>
      <w:r w:rsidRPr="00486517">
        <w:rPr>
          <w:rFonts w:ascii="Arial" w:hAnsi="Arial" w:cs="Arial"/>
        </w:rPr>
        <w:t>Madoz</w:t>
      </w:r>
      <w:proofErr w:type="spellEnd"/>
      <w:r w:rsidR="007E0E8A">
        <w:rPr>
          <w:rFonts w:ascii="Arial" w:hAnsi="Arial" w:cs="Arial"/>
        </w:rPr>
        <w:t xml:space="preserve">, en su Diccionario Geográfico Estadístico </w:t>
      </w:r>
      <w:r w:rsidRPr="00486517">
        <w:rPr>
          <w:rFonts w:ascii="Arial" w:hAnsi="Arial" w:cs="Arial"/>
        </w:rPr>
        <w:t>Histórico</w:t>
      </w:r>
      <w:r w:rsidR="00224745" w:rsidRPr="00486517">
        <w:rPr>
          <w:rFonts w:ascii="Arial" w:hAnsi="Arial" w:cs="Arial"/>
        </w:rPr>
        <w:t>,</w:t>
      </w:r>
      <w:r w:rsidRPr="00486517">
        <w:rPr>
          <w:rFonts w:ascii="Arial" w:hAnsi="Arial" w:cs="Arial"/>
        </w:rPr>
        <w:t xml:space="preserve"> de 1845-1850”, obra  magna en 16 volúmenes, que abarca toda España y sus Posesiones de </w:t>
      </w:r>
      <w:r w:rsidR="00224745" w:rsidRPr="00486517">
        <w:rPr>
          <w:rFonts w:ascii="Arial" w:hAnsi="Arial" w:cs="Arial"/>
        </w:rPr>
        <w:t>U</w:t>
      </w:r>
      <w:r w:rsidRPr="00486517">
        <w:rPr>
          <w:rFonts w:ascii="Arial" w:hAnsi="Arial" w:cs="Arial"/>
        </w:rPr>
        <w:t>ltramar, se refiere a ella como “ la hermosa finca de Campogiro, propiedad del conde del ese título, una posesión de las principales del</w:t>
      </w:r>
      <w:r w:rsidR="006F73A1" w:rsidRPr="00486517">
        <w:rPr>
          <w:rFonts w:ascii="Arial" w:hAnsi="Arial" w:cs="Arial"/>
        </w:rPr>
        <w:t xml:space="preserve"> país”</w:t>
      </w:r>
      <w:r w:rsidR="00EC7077">
        <w:rPr>
          <w:rFonts w:ascii="Arial" w:hAnsi="Arial" w:cs="Arial"/>
        </w:rPr>
        <w:t>.</w:t>
      </w:r>
    </w:p>
    <w:p w:rsidR="004F66A1" w:rsidRPr="00486517" w:rsidRDefault="004F66A1" w:rsidP="00D3450E">
      <w:pPr>
        <w:jc w:val="both"/>
        <w:rPr>
          <w:rFonts w:ascii="Arial" w:hAnsi="Arial" w:cs="Arial"/>
        </w:rPr>
      </w:pPr>
      <w:r w:rsidRPr="00486517">
        <w:rPr>
          <w:rFonts w:ascii="Arial" w:hAnsi="Arial" w:cs="Arial"/>
        </w:rPr>
        <w:t xml:space="preserve">A finales del siglo XIX, la finca es comprada </w:t>
      </w:r>
      <w:r w:rsidR="00EC7077">
        <w:rPr>
          <w:rFonts w:ascii="Arial" w:hAnsi="Arial" w:cs="Arial"/>
        </w:rPr>
        <w:t xml:space="preserve">por </w:t>
      </w:r>
      <w:r w:rsidRPr="00486517">
        <w:rPr>
          <w:rFonts w:ascii="Arial" w:hAnsi="Arial" w:cs="Arial"/>
        </w:rPr>
        <w:t xml:space="preserve">Cayo Pombo, hijo del Marqués de Pombo, para su residencia de recreo. Crea una granja modelo de ganado </w:t>
      </w:r>
      <w:r w:rsidR="002E3B37" w:rsidRPr="00486517">
        <w:rPr>
          <w:rFonts w:ascii="Arial" w:hAnsi="Arial" w:cs="Arial"/>
        </w:rPr>
        <w:t>bovino</w:t>
      </w:r>
      <w:r w:rsidRPr="00486517">
        <w:rPr>
          <w:rFonts w:ascii="Arial" w:hAnsi="Arial" w:cs="Arial"/>
        </w:rPr>
        <w:t xml:space="preserve">, e introduce en la finca, por primera vez en España, la vaca de leche frisona (la vaca pinta). Convierte la finca en la extensa pradería, que hoy ha llegado hasta nosotros. </w:t>
      </w:r>
      <w:r w:rsidR="00224745" w:rsidRPr="00486517">
        <w:rPr>
          <w:rFonts w:ascii="Arial" w:hAnsi="Arial" w:cs="Arial"/>
        </w:rPr>
        <w:t>La finca s</w:t>
      </w:r>
      <w:r w:rsidRPr="00486517">
        <w:rPr>
          <w:rFonts w:ascii="Arial" w:hAnsi="Arial" w:cs="Arial"/>
        </w:rPr>
        <w:t xml:space="preserve">ería </w:t>
      </w:r>
      <w:r w:rsidR="00224745" w:rsidRPr="00486517">
        <w:rPr>
          <w:rFonts w:ascii="Arial" w:hAnsi="Arial" w:cs="Arial"/>
        </w:rPr>
        <w:t xml:space="preserve">la </w:t>
      </w:r>
      <w:r w:rsidRPr="00486517">
        <w:rPr>
          <w:rFonts w:ascii="Arial" w:hAnsi="Arial" w:cs="Arial"/>
        </w:rPr>
        <w:t>precursor</w:t>
      </w:r>
      <w:r w:rsidR="00224745" w:rsidRPr="00486517">
        <w:rPr>
          <w:rFonts w:ascii="Arial" w:hAnsi="Arial" w:cs="Arial"/>
        </w:rPr>
        <w:t>a</w:t>
      </w:r>
      <w:r w:rsidRPr="00486517">
        <w:rPr>
          <w:rFonts w:ascii="Arial" w:hAnsi="Arial" w:cs="Arial"/>
        </w:rPr>
        <w:t xml:space="preserve"> de la transformación de lo que durante el siglo xx y hasta nuestros días se ha convertido el territorio de Cantabria, pasando de la mies de cultivo al</w:t>
      </w:r>
      <w:r w:rsidR="00EC7077">
        <w:rPr>
          <w:rFonts w:ascii="Arial" w:hAnsi="Arial" w:cs="Arial"/>
        </w:rPr>
        <w:t xml:space="preserve"> </w:t>
      </w:r>
      <w:r w:rsidRPr="00486517">
        <w:rPr>
          <w:rFonts w:ascii="Arial" w:hAnsi="Arial" w:cs="Arial"/>
        </w:rPr>
        <w:t>prado</w:t>
      </w:r>
      <w:r w:rsidR="00224745" w:rsidRPr="00486517">
        <w:rPr>
          <w:rFonts w:ascii="Arial" w:hAnsi="Arial" w:cs="Arial"/>
        </w:rPr>
        <w:t xml:space="preserve"> de siega, para la producción</w:t>
      </w:r>
      <w:r w:rsidR="00EC7077">
        <w:rPr>
          <w:rFonts w:ascii="Arial" w:hAnsi="Arial" w:cs="Arial"/>
        </w:rPr>
        <w:t xml:space="preserve"> intensiva</w:t>
      </w:r>
      <w:r w:rsidR="00224745" w:rsidRPr="00486517">
        <w:rPr>
          <w:rFonts w:ascii="Arial" w:hAnsi="Arial" w:cs="Arial"/>
        </w:rPr>
        <w:t xml:space="preserve"> lechera</w:t>
      </w:r>
      <w:r w:rsidR="00C051FF" w:rsidRPr="00486517">
        <w:rPr>
          <w:noProof/>
          <w:lang w:eastAsia="es-ES"/>
        </w:rPr>
        <w:t>.</w:t>
      </w:r>
    </w:p>
    <w:p w:rsidR="004F66A1" w:rsidRPr="00486517" w:rsidRDefault="00C051FF" w:rsidP="00D3450E">
      <w:pPr>
        <w:jc w:val="both"/>
        <w:rPr>
          <w:rFonts w:ascii="Arial" w:hAnsi="Arial" w:cs="Arial"/>
        </w:rPr>
      </w:pPr>
      <w:r w:rsidRPr="00486517">
        <w:rPr>
          <w:rFonts w:ascii="Arial" w:hAnsi="Arial" w:cs="Arial"/>
          <w:noProof/>
          <w:lang w:eastAsia="es-ES"/>
        </w:rPr>
        <w:lastRenderedPageBreak/>
        <w:drawing>
          <wp:anchor distT="0" distB="0" distL="114300" distR="114300" simplePos="0" relativeHeight="251676672" behindDoc="0" locked="0" layoutInCell="1" allowOverlap="1">
            <wp:simplePos x="0" y="0"/>
            <wp:positionH relativeFrom="column">
              <wp:posOffset>2272665</wp:posOffset>
            </wp:positionH>
            <wp:positionV relativeFrom="paragraph">
              <wp:posOffset>14605</wp:posOffset>
            </wp:positionV>
            <wp:extent cx="3095625" cy="2686050"/>
            <wp:effectExtent l="19050" t="0" r="9525" b="0"/>
            <wp:wrapSquare wrapText="bothSides"/>
            <wp:docPr id="43" name="Imagen 3" descr="C:\Users\EDUARDO\Desktop\Documents\Scan0002.jpg"/>
            <wp:cNvGraphicFramePr/>
            <a:graphic xmlns:a="http://schemas.openxmlformats.org/drawingml/2006/main">
              <a:graphicData uri="http://schemas.openxmlformats.org/drawingml/2006/picture">
                <pic:pic xmlns:pic="http://schemas.openxmlformats.org/drawingml/2006/picture">
                  <pic:nvPicPr>
                    <pic:cNvPr id="5124" name="4 Imagen" descr="C:\Users\EDUARDO\Desktop\Documents\Scan0002.jpg"/>
                    <pic:cNvPicPr>
                      <a:picLocks noChangeAspect="1" noChangeArrowheads="1"/>
                    </pic:cNvPicPr>
                  </pic:nvPicPr>
                  <pic:blipFill>
                    <a:blip r:embed="rId8"/>
                    <a:srcRect l="27956" t="12719" r="46259" b="44035"/>
                    <a:stretch>
                      <a:fillRect/>
                    </a:stretch>
                  </pic:blipFill>
                  <pic:spPr bwMode="auto">
                    <a:xfrm>
                      <a:off x="0" y="0"/>
                      <a:ext cx="3095625" cy="2686050"/>
                    </a:xfrm>
                    <a:prstGeom prst="rect">
                      <a:avLst/>
                    </a:prstGeom>
                    <a:noFill/>
                    <a:ln w="9525">
                      <a:noFill/>
                      <a:miter lim="800000"/>
                      <a:headEnd/>
                      <a:tailEnd/>
                    </a:ln>
                  </pic:spPr>
                </pic:pic>
              </a:graphicData>
            </a:graphic>
          </wp:anchor>
        </w:drawing>
      </w:r>
      <w:r w:rsidR="00224745" w:rsidRPr="00486517">
        <w:rPr>
          <w:rFonts w:ascii="Arial" w:hAnsi="Arial" w:cs="Arial"/>
        </w:rPr>
        <w:t>En el p</w:t>
      </w:r>
      <w:r w:rsidR="00D3450E" w:rsidRPr="00486517">
        <w:rPr>
          <w:rFonts w:ascii="Arial" w:hAnsi="Arial" w:cs="Arial"/>
        </w:rPr>
        <w:t xml:space="preserve">lano </w:t>
      </w:r>
      <w:r w:rsidR="00224745" w:rsidRPr="00486517">
        <w:rPr>
          <w:rFonts w:ascii="Arial" w:hAnsi="Arial" w:cs="Arial"/>
        </w:rPr>
        <w:t xml:space="preserve">de </w:t>
      </w:r>
      <w:r w:rsidR="00D3450E" w:rsidRPr="00486517">
        <w:rPr>
          <w:rFonts w:ascii="Arial" w:hAnsi="Arial" w:cs="Arial"/>
        </w:rPr>
        <w:t>1.873</w:t>
      </w:r>
      <w:r w:rsidR="00224745" w:rsidRPr="00486517">
        <w:rPr>
          <w:rFonts w:ascii="Arial" w:hAnsi="Arial" w:cs="Arial"/>
        </w:rPr>
        <w:t xml:space="preserve"> </w:t>
      </w:r>
      <w:proofErr w:type="gramStart"/>
      <w:r w:rsidR="00224745" w:rsidRPr="00486517">
        <w:rPr>
          <w:rFonts w:ascii="Arial" w:hAnsi="Arial" w:cs="Arial"/>
        </w:rPr>
        <w:t>adjunto</w:t>
      </w:r>
      <w:proofErr w:type="gramEnd"/>
      <w:r w:rsidR="007E0E8A">
        <w:rPr>
          <w:rFonts w:ascii="Arial" w:hAnsi="Arial" w:cs="Arial"/>
        </w:rPr>
        <w:t>, s</w:t>
      </w:r>
      <w:r w:rsidR="007E0E8A" w:rsidRPr="00486517">
        <w:rPr>
          <w:rFonts w:ascii="Arial" w:hAnsi="Arial" w:cs="Arial"/>
        </w:rPr>
        <w:t>e</w:t>
      </w:r>
      <w:r w:rsidR="004F66A1" w:rsidRPr="00486517">
        <w:rPr>
          <w:rFonts w:ascii="Arial" w:hAnsi="Arial" w:cs="Arial"/>
        </w:rPr>
        <w:t xml:space="preserve"> aprecian los primeros trabaj</w:t>
      </w:r>
      <w:r w:rsidR="00224745" w:rsidRPr="00486517">
        <w:rPr>
          <w:rFonts w:ascii="Arial" w:hAnsi="Arial" w:cs="Arial"/>
        </w:rPr>
        <w:t>os de los rellenos de la bahía,</w:t>
      </w:r>
      <w:r w:rsidR="004F66A1" w:rsidRPr="00486517">
        <w:rPr>
          <w:rFonts w:ascii="Arial" w:hAnsi="Arial" w:cs="Arial"/>
        </w:rPr>
        <w:t xml:space="preserve"> la salida de la antigua canal de la</w:t>
      </w:r>
      <w:r w:rsidR="00D3450E" w:rsidRPr="00486517">
        <w:rPr>
          <w:rFonts w:ascii="Arial" w:hAnsi="Arial" w:cs="Arial"/>
        </w:rPr>
        <w:t xml:space="preserve"> </w:t>
      </w:r>
      <w:r w:rsidR="004F66A1" w:rsidRPr="00486517">
        <w:rPr>
          <w:rFonts w:ascii="Arial" w:hAnsi="Arial" w:cs="Arial"/>
        </w:rPr>
        <w:t xml:space="preserve">cala, </w:t>
      </w:r>
      <w:r w:rsidR="007E0E8A" w:rsidRPr="00486517">
        <w:rPr>
          <w:rFonts w:ascii="Arial" w:hAnsi="Arial" w:cs="Arial"/>
        </w:rPr>
        <w:t>correspondería a</w:t>
      </w:r>
      <w:r w:rsidR="004F66A1" w:rsidRPr="00486517">
        <w:rPr>
          <w:rFonts w:ascii="Arial" w:hAnsi="Arial" w:cs="Arial"/>
        </w:rPr>
        <w:t xml:space="preserve"> lo que hoy es el barrio pesquero. </w:t>
      </w:r>
      <w:r w:rsidR="00224745" w:rsidRPr="00486517">
        <w:rPr>
          <w:rFonts w:ascii="Arial" w:hAnsi="Arial" w:cs="Arial"/>
        </w:rPr>
        <w:t>Se</w:t>
      </w:r>
      <w:r w:rsidR="00486517" w:rsidRPr="00486517">
        <w:rPr>
          <w:rFonts w:ascii="Arial" w:hAnsi="Arial" w:cs="Arial"/>
        </w:rPr>
        <w:t xml:space="preserve"> </w:t>
      </w:r>
      <w:r w:rsidR="004F66A1" w:rsidRPr="00486517">
        <w:rPr>
          <w:rFonts w:ascii="Arial" w:hAnsi="Arial" w:cs="Arial"/>
        </w:rPr>
        <w:t xml:space="preserve">sigue </w:t>
      </w:r>
      <w:r w:rsidR="00224745" w:rsidRPr="00486517">
        <w:rPr>
          <w:rFonts w:ascii="Arial" w:hAnsi="Arial" w:cs="Arial"/>
        </w:rPr>
        <w:t>representando la finca de la Remonta (</w:t>
      </w:r>
      <w:r w:rsidR="002E3B37" w:rsidRPr="00486517">
        <w:rPr>
          <w:rFonts w:ascii="Arial" w:hAnsi="Arial" w:cs="Arial"/>
        </w:rPr>
        <w:t>C</w:t>
      </w:r>
      <w:r w:rsidR="00224745" w:rsidRPr="00486517">
        <w:rPr>
          <w:rFonts w:ascii="Arial" w:hAnsi="Arial" w:cs="Arial"/>
        </w:rPr>
        <w:t>ampogiro)</w:t>
      </w:r>
      <w:r w:rsidR="004F66A1" w:rsidRPr="00486517">
        <w:rPr>
          <w:rFonts w:ascii="Arial" w:hAnsi="Arial" w:cs="Arial"/>
        </w:rPr>
        <w:t xml:space="preserve"> en los planos</w:t>
      </w:r>
      <w:r w:rsidR="000675C7">
        <w:rPr>
          <w:rFonts w:ascii="Arial" w:hAnsi="Arial" w:cs="Arial"/>
        </w:rPr>
        <w:t>,</w:t>
      </w:r>
      <w:r w:rsidR="004F66A1" w:rsidRPr="00486517">
        <w:rPr>
          <w:rFonts w:ascii="Arial" w:hAnsi="Arial" w:cs="Arial"/>
        </w:rPr>
        <w:t xml:space="preserve"> como uno de los elementos </w:t>
      </w:r>
      <w:r w:rsidR="00EC7077">
        <w:rPr>
          <w:rFonts w:ascii="Arial" w:hAnsi="Arial" w:cs="Arial"/>
        </w:rPr>
        <w:t xml:space="preserve">fundamentales </w:t>
      </w:r>
      <w:r w:rsidR="003C284A" w:rsidRPr="00486517">
        <w:rPr>
          <w:rFonts w:ascii="Arial" w:hAnsi="Arial" w:cs="Arial"/>
        </w:rPr>
        <w:t>d</w:t>
      </w:r>
      <w:r w:rsidR="004F66A1" w:rsidRPr="00486517">
        <w:rPr>
          <w:rFonts w:ascii="Arial" w:hAnsi="Arial" w:cs="Arial"/>
        </w:rPr>
        <w:t xml:space="preserve">e referencia de la ciudad. </w:t>
      </w:r>
    </w:p>
    <w:p w:rsidR="004F66A1" w:rsidRPr="00486517" w:rsidRDefault="004F66A1" w:rsidP="00D3450E">
      <w:pPr>
        <w:jc w:val="both"/>
        <w:rPr>
          <w:rFonts w:ascii="Arial" w:hAnsi="Arial" w:cs="Arial"/>
        </w:rPr>
      </w:pPr>
      <w:r w:rsidRPr="00486517">
        <w:rPr>
          <w:rFonts w:ascii="Arial" w:hAnsi="Arial" w:cs="Arial"/>
        </w:rPr>
        <w:t xml:space="preserve">Ya en el siglo XX, la finca es </w:t>
      </w:r>
      <w:r w:rsidR="007E0E8A" w:rsidRPr="00486517">
        <w:rPr>
          <w:rFonts w:ascii="Arial" w:hAnsi="Arial" w:cs="Arial"/>
        </w:rPr>
        <w:t>comprada por</w:t>
      </w:r>
      <w:r w:rsidRPr="00486517">
        <w:rPr>
          <w:rFonts w:ascii="Arial" w:hAnsi="Arial" w:cs="Arial"/>
        </w:rPr>
        <w:t xml:space="preserve"> la Diputación Provincial, que la trasmite al ministerio de la Guerra, hoy Defensa, para destinarla a la cría caballar. En 1.920 se crea la yeguada de la Remonta y se instala en la finca</w:t>
      </w:r>
      <w:r w:rsidRPr="00486517">
        <w:rPr>
          <w:rFonts w:ascii="Arial" w:hAnsi="Arial" w:cs="Arial"/>
          <w:sz w:val="24"/>
          <w:szCs w:val="24"/>
        </w:rPr>
        <w:t xml:space="preserve">, «para el beneficio de la cabaña equina ubicada en la zona, que comprendía las provincias de Santander, Vizcaya, </w:t>
      </w:r>
      <w:r w:rsidR="007E0E8A">
        <w:rPr>
          <w:rFonts w:ascii="Arial" w:hAnsi="Arial" w:cs="Arial"/>
          <w:sz w:val="24"/>
          <w:szCs w:val="24"/>
        </w:rPr>
        <w:t>Álava, Soria, Burgos y Palencia</w:t>
      </w:r>
      <w:r w:rsidR="00224745" w:rsidRPr="00486517">
        <w:rPr>
          <w:rFonts w:ascii="Arial" w:hAnsi="Arial" w:cs="Arial"/>
          <w:sz w:val="20"/>
          <w:szCs w:val="20"/>
        </w:rPr>
        <w:t>.</w:t>
      </w:r>
      <w:r w:rsidRPr="00486517">
        <w:rPr>
          <w:rFonts w:ascii="Arial" w:hAnsi="Arial" w:cs="Arial"/>
          <w:sz w:val="20"/>
          <w:szCs w:val="20"/>
        </w:rPr>
        <w:t xml:space="preserve"> </w:t>
      </w:r>
      <w:r w:rsidR="00486517" w:rsidRPr="00486517">
        <w:rPr>
          <w:rFonts w:ascii="Arial" w:hAnsi="Arial" w:cs="Arial"/>
        </w:rPr>
        <w:t>En ella h</w:t>
      </w:r>
      <w:r w:rsidR="00224745" w:rsidRPr="00486517">
        <w:rPr>
          <w:rFonts w:ascii="Arial" w:hAnsi="Arial" w:cs="Arial"/>
        </w:rPr>
        <w:t>a</w:t>
      </w:r>
      <w:r w:rsidRPr="00486517">
        <w:rPr>
          <w:rFonts w:ascii="Arial" w:hAnsi="Arial" w:cs="Arial"/>
        </w:rPr>
        <w:t xml:space="preserve"> permanecido hasta el año 2.010, cuando se traslada </w:t>
      </w:r>
      <w:r w:rsidR="007E0E8A" w:rsidRPr="00486517">
        <w:rPr>
          <w:rFonts w:ascii="Arial" w:hAnsi="Arial" w:cs="Arial"/>
        </w:rPr>
        <w:t>a Mazcuerras</w:t>
      </w:r>
      <w:r w:rsidR="00224745" w:rsidRPr="00486517">
        <w:rPr>
          <w:rFonts w:ascii="Arial" w:hAnsi="Arial" w:cs="Arial"/>
        </w:rPr>
        <w:t>, junto la yeguada de Ibio,</w:t>
      </w:r>
      <w:r w:rsidRPr="00486517">
        <w:rPr>
          <w:rFonts w:ascii="Arial" w:hAnsi="Arial" w:cs="Arial"/>
        </w:rPr>
        <w:t xml:space="preserve"> </w:t>
      </w:r>
      <w:r w:rsidR="00D3450E" w:rsidRPr="00486517">
        <w:rPr>
          <w:rFonts w:ascii="Arial" w:hAnsi="Arial" w:cs="Arial"/>
        </w:rPr>
        <w:t xml:space="preserve">Durante este periodo de 90 años, la finca ha sido un referente nacional en la mejora de la cabaña equina y ha dado </w:t>
      </w:r>
      <w:r w:rsidR="00EC7077">
        <w:rPr>
          <w:rFonts w:ascii="Arial" w:hAnsi="Arial" w:cs="Arial"/>
        </w:rPr>
        <w:t>lu</w:t>
      </w:r>
      <w:r w:rsidR="00D3450E" w:rsidRPr="00486517">
        <w:rPr>
          <w:rFonts w:ascii="Arial" w:hAnsi="Arial" w:cs="Arial"/>
        </w:rPr>
        <w:t>gar a la aparición de una nueva raza de cab</w:t>
      </w:r>
      <w:r w:rsidR="00224745" w:rsidRPr="00486517">
        <w:rPr>
          <w:rFonts w:ascii="Arial" w:hAnsi="Arial" w:cs="Arial"/>
        </w:rPr>
        <w:t>a</w:t>
      </w:r>
      <w:r w:rsidR="00D3450E" w:rsidRPr="00486517">
        <w:rPr>
          <w:rFonts w:ascii="Arial" w:hAnsi="Arial" w:cs="Arial"/>
        </w:rPr>
        <w:t xml:space="preserve">llo, </w:t>
      </w:r>
      <w:r w:rsidR="00EC7077">
        <w:rPr>
          <w:rFonts w:ascii="Arial" w:hAnsi="Arial" w:cs="Arial"/>
        </w:rPr>
        <w:t>el</w:t>
      </w:r>
      <w:r w:rsidR="00D3450E" w:rsidRPr="00486517">
        <w:rPr>
          <w:rFonts w:ascii="Arial" w:hAnsi="Arial" w:cs="Arial"/>
        </w:rPr>
        <w:t xml:space="preserve"> </w:t>
      </w:r>
      <w:r w:rsidR="007E0E8A">
        <w:rPr>
          <w:rFonts w:ascii="Arial" w:hAnsi="Arial" w:cs="Arial"/>
        </w:rPr>
        <w:t>hispano-b</w:t>
      </w:r>
      <w:r w:rsidR="00D3450E" w:rsidRPr="00486517">
        <w:rPr>
          <w:rFonts w:ascii="Arial" w:hAnsi="Arial" w:cs="Arial"/>
        </w:rPr>
        <w:t>retón, actualmente mayoritario</w:t>
      </w:r>
      <w:r w:rsidR="00224745" w:rsidRPr="00486517">
        <w:rPr>
          <w:rFonts w:ascii="Arial" w:hAnsi="Arial" w:cs="Arial"/>
        </w:rPr>
        <w:t xml:space="preserve">s </w:t>
      </w:r>
      <w:r w:rsidR="00D3450E" w:rsidRPr="00486517">
        <w:rPr>
          <w:rFonts w:ascii="Arial" w:hAnsi="Arial" w:cs="Arial"/>
        </w:rPr>
        <w:t xml:space="preserve">en </w:t>
      </w:r>
      <w:r w:rsidR="00224745" w:rsidRPr="00486517">
        <w:rPr>
          <w:rFonts w:ascii="Arial" w:hAnsi="Arial" w:cs="Arial"/>
        </w:rPr>
        <w:t xml:space="preserve">la cabaña de </w:t>
      </w:r>
      <w:r w:rsidR="00D3450E" w:rsidRPr="00486517">
        <w:rPr>
          <w:rFonts w:ascii="Arial" w:hAnsi="Arial" w:cs="Arial"/>
        </w:rPr>
        <w:t xml:space="preserve">nuestra </w:t>
      </w:r>
      <w:r w:rsidR="00EC7077">
        <w:rPr>
          <w:rFonts w:ascii="Arial" w:hAnsi="Arial" w:cs="Arial"/>
        </w:rPr>
        <w:t>región.</w:t>
      </w:r>
    </w:p>
    <w:p w:rsidR="004F66A1" w:rsidRPr="00486517" w:rsidRDefault="000675C7" w:rsidP="00D3450E">
      <w:pPr>
        <w:jc w:val="both"/>
        <w:rPr>
          <w:rFonts w:ascii="Arial" w:hAnsi="Arial" w:cs="Arial"/>
        </w:rPr>
      </w:pPr>
      <w:r>
        <w:rPr>
          <w:rFonts w:ascii="Arial" w:hAnsi="Arial" w:cs="Arial"/>
          <w:noProof/>
          <w:lang w:eastAsia="es-ES"/>
        </w:rPr>
        <w:drawing>
          <wp:anchor distT="0" distB="0" distL="114300" distR="114300" simplePos="0" relativeHeight="251661312" behindDoc="0" locked="0" layoutInCell="1" allowOverlap="1">
            <wp:simplePos x="0" y="0"/>
            <wp:positionH relativeFrom="column">
              <wp:posOffset>-51435</wp:posOffset>
            </wp:positionH>
            <wp:positionV relativeFrom="paragraph">
              <wp:posOffset>652780</wp:posOffset>
            </wp:positionV>
            <wp:extent cx="3571875" cy="2724150"/>
            <wp:effectExtent l="19050" t="0" r="9525" b="0"/>
            <wp:wrapSquare wrapText="bothSides"/>
            <wp:docPr id="20" name="Imagen 1"/>
            <wp:cNvGraphicFramePr/>
            <a:graphic xmlns:a="http://schemas.openxmlformats.org/drawingml/2006/main">
              <a:graphicData uri="http://schemas.openxmlformats.org/drawingml/2006/picture">
                <pic:pic xmlns:pic="http://schemas.openxmlformats.org/drawingml/2006/picture">
                  <pic:nvPicPr>
                    <pic:cNvPr id="13314" name="1 Imagen"/>
                    <pic:cNvPicPr>
                      <a:picLocks noChangeAspect="1" noChangeArrowheads="1"/>
                    </pic:cNvPicPr>
                  </pic:nvPicPr>
                  <pic:blipFill>
                    <a:blip r:embed="rId9"/>
                    <a:srcRect r="4348"/>
                    <a:stretch>
                      <a:fillRect/>
                    </a:stretch>
                  </pic:blipFill>
                  <pic:spPr bwMode="auto">
                    <a:xfrm>
                      <a:off x="0" y="0"/>
                      <a:ext cx="3571875" cy="2724150"/>
                    </a:xfrm>
                    <a:prstGeom prst="rect">
                      <a:avLst/>
                    </a:prstGeom>
                    <a:noFill/>
                    <a:ln w="9525">
                      <a:noFill/>
                      <a:miter lim="800000"/>
                      <a:headEnd/>
                      <a:tailEnd/>
                    </a:ln>
                  </pic:spPr>
                </pic:pic>
              </a:graphicData>
            </a:graphic>
          </wp:anchor>
        </w:drawing>
      </w:r>
      <w:r w:rsidR="004F66A1" w:rsidRPr="00486517">
        <w:rPr>
          <w:rFonts w:ascii="Arial" w:hAnsi="Arial" w:cs="Arial"/>
        </w:rPr>
        <w:t xml:space="preserve">La finca, felizmente, </w:t>
      </w:r>
      <w:r w:rsidR="00224745" w:rsidRPr="00486517">
        <w:rPr>
          <w:rFonts w:ascii="Arial" w:hAnsi="Arial" w:cs="Arial"/>
        </w:rPr>
        <w:t xml:space="preserve">casi </w:t>
      </w:r>
      <w:r w:rsidR="004F66A1" w:rsidRPr="00486517">
        <w:rPr>
          <w:rFonts w:ascii="Arial" w:hAnsi="Arial" w:cs="Arial"/>
        </w:rPr>
        <w:t xml:space="preserve">milagrosamente preservada, en un entorno tan densificado de construcciones e infraestructuras, </w:t>
      </w:r>
      <w:r w:rsidR="007E0E8A" w:rsidRPr="00486517">
        <w:rPr>
          <w:rFonts w:ascii="Arial" w:hAnsi="Arial" w:cs="Arial"/>
        </w:rPr>
        <w:t>llega así</w:t>
      </w:r>
      <w:r w:rsidR="004F66A1" w:rsidRPr="00486517">
        <w:rPr>
          <w:rFonts w:ascii="Arial" w:hAnsi="Arial" w:cs="Arial"/>
        </w:rPr>
        <w:t xml:space="preserve"> integra a nosotros, y </w:t>
      </w:r>
      <w:r w:rsidR="007E0E8A" w:rsidRPr="00486517">
        <w:rPr>
          <w:rFonts w:ascii="Arial" w:hAnsi="Arial" w:cs="Arial"/>
        </w:rPr>
        <w:t>se presenta</w:t>
      </w:r>
      <w:r w:rsidR="004F66A1" w:rsidRPr="00486517">
        <w:rPr>
          <w:rFonts w:ascii="Arial" w:hAnsi="Arial" w:cs="Arial"/>
        </w:rPr>
        <w:t xml:space="preserve"> </w:t>
      </w:r>
      <w:r>
        <w:rPr>
          <w:rFonts w:ascii="Arial" w:hAnsi="Arial" w:cs="Arial"/>
        </w:rPr>
        <w:t xml:space="preserve">a </w:t>
      </w:r>
      <w:r w:rsidR="004F66A1" w:rsidRPr="00486517">
        <w:rPr>
          <w:rFonts w:ascii="Arial" w:hAnsi="Arial" w:cs="Arial"/>
        </w:rPr>
        <w:t xml:space="preserve">la ciudad </w:t>
      </w:r>
      <w:r>
        <w:rPr>
          <w:rFonts w:ascii="Arial" w:hAnsi="Arial" w:cs="Arial"/>
        </w:rPr>
        <w:t>otro</w:t>
      </w:r>
      <w:r w:rsidR="004F66A1" w:rsidRPr="00486517">
        <w:rPr>
          <w:rFonts w:ascii="Arial" w:hAnsi="Arial" w:cs="Arial"/>
        </w:rPr>
        <w:t xml:space="preserve"> momento de </w:t>
      </w:r>
      <w:r w:rsidR="007E0E8A" w:rsidRPr="00486517">
        <w:rPr>
          <w:rFonts w:ascii="Arial" w:hAnsi="Arial" w:cs="Arial"/>
        </w:rPr>
        <w:t>oportunidad histórica</w:t>
      </w:r>
      <w:proofErr w:type="gramStart"/>
      <w:r w:rsidR="004F66A1" w:rsidRPr="00486517">
        <w:rPr>
          <w:rFonts w:ascii="Arial" w:hAnsi="Arial" w:cs="Arial"/>
        </w:rPr>
        <w:t>,  como</w:t>
      </w:r>
      <w:proofErr w:type="gramEnd"/>
      <w:r w:rsidR="004F66A1" w:rsidRPr="00486517">
        <w:rPr>
          <w:rFonts w:ascii="Arial" w:hAnsi="Arial" w:cs="Arial"/>
        </w:rPr>
        <w:t xml:space="preserve"> lo fue en el año 1.977</w:t>
      </w:r>
      <w:r w:rsidR="00EC7077">
        <w:rPr>
          <w:rFonts w:ascii="Arial" w:hAnsi="Arial" w:cs="Arial"/>
        </w:rPr>
        <w:t xml:space="preserve"> </w:t>
      </w:r>
      <w:r w:rsidR="004F66A1" w:rsidRPr="00486517">
        <w:rPr>
          <w:rFonts w:ascii="Arial" w:hAnsi="Arial" w:cs="Arial"/>
        </w:rPr>
        <w:t xml:space="preserve"> la </w:t>
      </w:r>
      <w:r w:rsidR="00EC7077">
        <w:rPr>
          <w:rFonts w:ascii="Arial" w:hAnsi="Arial" w:cs="Arial"/>
        </w:rPr>
        <w:t>adquisición de la p</w:t>
      </w:r>
      <w:r w:rsidR="00486517" w:rsidRPr="00486517">
        <w:rPr>
          <w:rFonts w:ascii="Arial" w:hAnsi="Arial" w:cs="Arial"/>
        </w:rPr>
        <w:t xml:space="preserve">enínsula de la </w:t>
      </w:r>
      <w:r w:rsidR="004F66A1" w:rsidRPr="00486517">
        <w:rPr>
          <w:rFonts w:ascii="Arial" w:hAnsi="Arial" w:cs="Arial"/>
        </w:rPr>
        <w:t>Magdalena.</w:t>
      </w:r>
    </w:p>
    <w:p w:rsidR="004D4128" w:rsidRPr="00486517" w:rsidRDefault="004F66A1" w:rsidP="00D3450E">
      <w:pPr>
        <w:jc w:val="both"/>
        <w:rPr>
          <w:rFonts w:ascii="Arial" w:hAnsi="Arial" w:cs="Arial"/>
        </w:rPr>
      </w:pPr>
      <w:r w:rsidRPr="00486517">
        <w:rPr>
          <w:rFonts w:ascii="Arial" w:hAnsi="Arial" w:cs="Arial"/>
        </w:rPr>
        <w:t>Estas consideraciones</w:t>
      </w:r>
      <w:r w:rsidR="00EC7077">
        <w:rPr>
          <w:rFonts w:ascii="Arial" w:hAnsi="Arial" w:cs="Arial"/>
        </w:rPr>
        <w:t xml:space="preserve"> anteriores</w:t>
      </w:r>
      <w:r w:rsidRPr="00486517">
        <w:rPr>
          <w:rFonts w:ascii="Arial" w:hAnsi="Arial" w:cs="Arial"/>
        </w:rPr>
        <w:t>,</w:t>
      </w:r>
      <w:r w:rsidR="000675C7">
        <w:rPr>
          <w:rFonts w:ascii="Arial" w:hAnsi="Arial" w:cs="Arial"/>
        </w:rPr>
        <w:t xml:space="preserve"> </w:t>
      </w:r>
      <w:r w:rsidR="00EC7077">
        <w:rPr>
          <w:rFonts w:ascii="Arial" w:hAnsi="Arial" w:cs="Arial"/>
        </w:rPr>
        <w:t xml:space="preserve">las referencias </w:t>
      </w:r>
      <w:proofErr w:type="gramStart"/>
      <w:r w:rsidR="00EC7077">
        <w:rPr>
          <w:rFonts w:ascii="Arial" w:hAnsi="Arial" w:cs="Arial"/>
        </w:rPr>
        <w:t xml:space="preserve">de </w:t>
      </w:r>
      <w:r w:rsidR="00486517" w:rsidRPr="00486517">
        <w:rPr>
          <w:rFonts w:ascii="Arial" w:hAnsi="Arial" w:cs="Arial"/>
        </w:rPr>
        <w:t xml:space="preserve"> </w:t>
      </w:r>
      <w:proofErr w:type="spellStart"/>
      <w:r w:rsidR="007E0E8A">
        <w:rPr>
          <w:rFonts w:ascii="Arial" w:hAnsi="Arial" w:cs="Arial"/>
        </w:rPr>
        <w:t>Madoz</w:t>
      </w:r>
      <w:proofErr w:type="spellEnd"/>
      <w:proofErr w:type="gramEnd"/>
      <w:r w:rsidR="00486517" w:rsidRPr="00486517">
        <w:rPr>
          <w:rFonts w:ascii="Arial" w:hAnsi="Arial" w:cs="Arial"/>
        </w:rPr>
        <w:t xml:space="preserve"> y</w:t>
      </w:r>
      <w:r w:rsidR="00BF2AEC">
        <w:rPr>
          <w:rFonts w:ascii="Arial" w:hAnsi="Arial" w:cs="Arial"/>
        </w:rPr>
        <w:t xml:space="preserve"> Jovellanos; </w:t>
      </w:r>
      <w:r w:rsidR="00552772" w:rsidRPr="00486517">
        <w:rPr>
          <w:rFonts w:ascii="Arial" w:hAnsi="Arial" w:cs="Arial"/>
        </w:rPr>
        <w:t xml:space="preserve">los distintos planos antiguos que recogen su importancia en </w:t>
      </w:r>
      <w:r w:rsidR="000675C7">
        <w:rPr>
          <w:rFonts w:ascii="Arial" w:hAnsi="Arial" w:cs="Arial"/>
        </w:rPr>
        <w:t>las</w:t>
      </w:r>
      <w:r w:rsidR="00552772" w:rsidRPr="00486517">
        <w:rPr>
          <w:rFonts w:ascii="Arial" w:hAnsi="Arial" w:cs="Arial"/>
        </w:rPr>
        <w:t xml:space="preserve"> representaciones; </w:t>
      </w:r>
      <w:r w:rsidR="00486517" w:rsidRPr="00486517">
        <w:rPr>
          <w:rFonts w:ascii="Arial" w:hAnsi="Arial" w:cs="Arial"/>
        </w:rPr>
        <w:t>el hecho</w:t>
      </w:r>
      <w:r w:rsidRPr="00486517">
        <w:rPr>
          <w:rFonts w:ascii="Arial" w:hAnsi="Arial" w:cs="Arial"/>
        </w:rPr>
        <w:t xml:space="preserve"> que el Conde </w:t>
      </w:r>
      <w:r w:rsidR="00224745" w:rsidRPr="00486517">
        <w:rPr>
          <w:rFonts w:ascii="Arial" w:hAnsi="Arial" w:cs="Arial"/>
        </w:rPr>
        <w:t xml:space="preserve">de </w:t>
      </w:r>
      <w:r w:rsidR="000675C7">
        <w:rPr>
          <w:rFonts w:ascii="Arial" w:hAnsi="Arial" w:cs="Arial"/>
        </w:rPr>
        <w:t>C</w:t>
      </w:r>
      <w:r w:rsidR="00224745" w:rsidRPr="00486517">
        <w:rPr>
          <w:rFonts w:ascii="Arial" w:hAnsi="Arial" w:cs="Arial"/>
        </w:rPr>
        <w:t xml:space="preserve">ampo </w:t>
      </w:r>
      <w:r w:rsidR="00552772" w:rsidRPr="00486517">
        <w:rPr>
          <w:rFonts w:ascii="Arial" w:hAnsi="Arial" w:cs="Arial"/>
        </w:rPr>
        <w:t>G</w:t>
      </w:r>
      <w:r w:rsidR="00224745" w:rsidRPr="00486517">
        <w:rPr>
          <w:rFonts w:ascii="Arial" w:hAnsi="Arial" w:cs="Arial"/>
        </w:rPr>
        <w:t>iro, el industrial m</w:t>
      </w:r>
      <w:r w:rsidR="00552772" w:rsidRPr="00486517">
        <w:rPr>
          <w:rFonts w:ascii="Arial" w:hAnsi="Arial" w:cs="Arial"/>
        </w:rPr>
        <w:t>á</w:t>
      </w:r>
      <w:r w:rsidR="00224745" w:rsidRPr="00486517">
        <w:rPr>
          <w:rFonts w:ascii="Arial" w:hAnsi="Arial" w:cs="Arial"/>
        </w:rPr>
        <w:t>s pujante de la época, con edificios y casa en el muelle</w:t>
      </w:r>
      <w:r w:rsidR="00552772" w:rsidRPr="00486517">
        <w:rPr>
          <w:rFonts w:ascii="Arial" w:hAnsi="Arial" w:cs="Arial"/>
        </w:rPr>
        <w:t>,</w:t>
      </w:r>
      <w:r w:rsidR="00224745" w:rsidRPr="00486517">
        <w:rPr>
          <w:rFonts w:ascii="Arial" w:hAnsi="Arial" w:cs="Arial"/>
        </w:rPr>
        <w:t xml:space="preserve"> pero que se v</w:t>
      </w:r>
      <w:r w:rsidR="002E3B37" w:rsidRPr="00486517">
        <w:rPr>
          <w:rFonts w:ascii="Arial" w:hAnsi="Arial" w:cs="Arial"/>
        </w:rPr>
        <w:t xml:space="preserve">a </w:t>
      </w:r>
      <w:r w:rsidR="00224745" w:rsidRPr="00486517">
        <w:rPr>
          <w:rFonts w:ascii="Arial" w:hAnsi="Arial" w:cs="Arial"/>
        </w:rPr>
        <w:t>a vivir a la finca, en una época sin tr</w:t>
      </w:r>
      <w:r w:rsidR="002E3B37" w:rsidRPr="00486517">
        <w:rPr>
          <w:rFonts w:ascii="Arial" w:hAnsi="Arial" w:cs="Arial"/>
        </w:rPr>
        <w:t>a</w:t>
      </w:r>
      <w:r w:rsidR="00224745" w:rsidRPr="00486517">
        <w:rPr>
          <w:rFonts w:ascii="Arial" w:hAnsi="Arial" w:cs="Arial"/>
        </w:rPr>
        <w:t>nsporte motorizado</w:t>
      </w:r>
      <w:r w:rsidR="00EC7077">
        <w:rPr>
          <w:rFonts w:ascii="Arial" w:hAnsi="Arial" w:cs="Arial"/>
        </w:rPr>
        <w:t xml:space="preserve">, </w:t>
      </w:r>
      <w:r w:rsidR="002E3B37" w:rsidRPr="00486517">
        <w:rPr>
          <w:rFonts w:ascii="Arial" w:hAnsi="Arial" w:cs="Arial"/>
        </w:rPr>
        <w:t xml:space="preserve"> </w:t>
      </w:r>
      <w:r w:rsidRPr="00486517">
        <w:rPr>
          <w:rFonts w:ascii="Arial" w:hAnsi="Arial" w:cs="Arial"/>
        </w:rPr>
        <w:t xml:space="preserve">no quieren ser meramente  una referencia historicista, sino que intentan transmitir la singularidad y la importancia </w:t>
      </w:r>
      <w:r w:rsidR="000675C7">
        <w:rPr>
          <w:rFonts w:ascii="Arial" w:hAnsi="Arial" w:cs="Arial"/>
        </w:rPr>
        <w:t>del</w:t>
      </w:r>
      <w:r w:rsidRPr="00486517">
        <w:rPr>
          <w:rFonts w:ascii="Arial" w:hAnsi="Arial" w:cs="Arial"/>
        </w:rPr>
        <w:t xml:space="preserve"> espacio</w:t>
      </w:r>
      <w:r w:rsidR="003349D2" w:rsidRPr="00486517">
        <w:rPr>
          <w:rFonts w:ascii="Arial" w:hAnsi="Arial" w:cs="Arial"/>
        </w:rPr>
        <w:t>.</w:t>
      </w:r>
      <w:r w:rsidRPr="00486517">
        <w:rPr>
          <w:rFonts w:ascii="Arial" w:hAnsi="Arial" w:cs="Arial"/>
        </w:rPr>
        <w:t xml:space="preserve"> La Remonta, nunca </w:t>
      </w:r>
      <w:r w:rsidR="00B225D3" w:rsidRPr="00486517">
        <w:rPr>
          <w:rFonts w:ascii="Arial" w:hAnsi="Arial" w:cs="Arial"/>
        </w:rPr>
        <w:t>fue</w:t>
      </w:r>
      <w:r w:rsidRPr="00486517">
        <w:rPr>
          <w:rFonts w:ascii="Arial" w:hAnsi="Arial" w:cs="Arial"/>
        </w:rPr>
        <w:t xml:space="preserve"> un prado más</w:t>
      </w:r>
      <w:r w:rsidR="00696B02" w:rsidRPr="00486517">
        <w:rPr>
          <w:rFonts w:ascii="Arial" w:hAnsi="Arial" w:cs="Arial"/>
        </w:rPr>
        <w:t xml:space="preserve"> de la ciudad</w:t>
      </w:r>
      <w:r w:rsidR="00EC7077">
        <w:rPr>
          <w:rFonts w:ascii="Arial" w:hAnsi="Arial" w:cs="Arial"/>
        </w:rPr>
        <w:t>.</w:t>
      </w:r>
      <w:r w:rsidRPr="00486517">
        <w:rPr>
          <w:rFonts w:ascii="Arial" w:hAnsi="Arial" w:cs="Arial"/>
        </w:rPr>
        <w:t xml:space="preserve"> </w:t>
      </w:r>
      <w:r w:rsidR="00EC7077">
        <w:rPr>
          <w:rFonts w:ascii="Arial" w:hAnsi="Arial" w:cs="Arial"/>
        </w:rPr>
        <w:t>S</w:t>
      </w:r>
      <w:r w:rsidR="00B225D3" w:rsidRPr="00486517">
        <w:rPr>
          <w:rFonts w:ascii="Arial" w:hAnsi="Arial" w:cs="Arial"/>
        </w:rPr>
        <w:t xml:space="preserve">iempre </w:t>
      </w:r>
      <w:r w:rsidRPr="00486517">
        <w:rPr>
          <w:rFonts w:ascii="Arial" w:hAnsi="Arial" w:cs="Arial"/>
        </w:rPr>
        <w:t>ha sido</w:t>
      </w:r>
      <w:r w:rsidR="00B225D3" w:rsidRPr="00486517">
        <w:rPr>
          <w:rFonts w:ascii="Arial" w:hAnsi="Arial" w:cs="Arial"/>
        </w:rPr>
        <w:t>,</w:t>
      </w:r>
      <w:r w:rsidRPr="00486517">
        <w:rPr>
          <w:rFonts w:ascii="Arial" w:hAnsi="Arial" w:cs="Arial"/>
        </w:rPr>
        <w:t xml:space="preserve"> y es</w:t>
      </w:r>
      <w:r w:rsidR="00B225D3" w:rsidRPr="00486517">
        <w:rPr>
          <w:rFonts w:ascii="Arial" w:hAnsi="Arial" w:cs="Arial"/>
        </w:rPr>
        <w:t>,</w:t>
      </w:r>
      <w:r w:rsidRPr="00486517">
        <w:rPr>
          <w:rFonts w:ascii="Arial" w:hAnsi="Arial" w:cs="Arial"/>
        </w:rPr>
        <w:t xml:space="preserve"> un elemento relevante de </w:t>
      </w:r>
      <w:r w:rsidR="00696B02" w:rsidRPr="00486517">
        <w:rPr>
          <w:rFonts w:ascii="Arial" w:hAnsi="Arial" w:cs="Arial"/>
        </w:rPr>
        <w:t>Santander.</w:t>
      </w:r>
      <w:r w:rsidR="00552772" w:rsidRPr="00486517">
        <w:rPr>
          <w:rFonts w:ascii="Arial" w:hAnsi="Arial" w:cs="Arial"/>
        </w:rPr>
        <w:t xml:space="preserve"> </w:t>
      </w:r>
    </w:p>
    <w:p w:rsidR="007E0E8A" w:rsidRDefault="007E0E8A" w:rsidP="004D4128">
      <w:pPr>
        <w:jc w:val="both"/>
        <w:rPr>
          <w:rFonts w:ascii="Arial" w:hAnsi="Arial" w:cs="Arial"/>
          <w:b/>
          <w:sz w:val="28"/>
          <w:szCs w:val="28"/>
        </w:rPr>
      </w:pPr>
    </w:p>
    <w:p w:rsidR="004D4128" w:rsidRPr="00486517" w:rsidRDefault="00514341" w:rsidP="004D4128">
      <w:pPr>
        <w:jc w:val="both"/>
        <w:rPr>
          <w:rFonts w:ascii="Arial" w:hAnsi="Arial" w:cs="Arial"/>
          <w:b/>
          <w:sz w:val="28"/>
          <w:szCs w:val="28"/>
        </w:rPr>
      </w:pPr>
      <w:proofErr w:type="gramStart"/>
      <w:r w:rsidRPr="00486517">
        <w:rPr>
          <w:rFonts w:ascii="Arial" w:hAnsi="Arial" w:cs="Arial"/>
          <w:b/>
          <w:sz w:val="28"/>
          <w:szCs w:val="28"/>
        </w:rPr>
        <w:lastRenderedPageBreak/>
        <w:t>3</w:t>
      </w:r>
      <w:r w:rsidR="004D4128" w:rsidRPr="00486517">
        <w:rPr>
          <w:rFonts w:ascii="Arial" w:hAnsi="Arial" w:cs="Arial"/>
          <w:b/>
          <w:sz w:val="28"/>
          <w:szCs w:val="28"/>
        </w:rPr>
        <w:t xml:space="preserve">  FINCA</w:t>
      </w:r>
      <w:proofErr w:type="gramEnd"/>
      <w:r w:rsidR="004D4128" w:rsidRPr="00486517">
        <w:rPr>
          <w:rFonts w:ascii="Arial" w:hAnsi="Arial" w:cs="Arial"/>
          <w:b/>
          <w:sz w:val="28"/>
          <w:szCs w:val="28"/>
        </w:rPr>
        <w:t xml:space="preserve"> Y CIUDAD</w:t>
      </w:r>
    </w:p>
    <w:p w:rsidR="004D4128" w:rsidRPr="00486517" w:rsidRDefault="00BF2AEC" w:rsidP="004D4128">
      <w:pPr>
        <w:jc w:val="both"/>
        <w:rPr>
          <w:rFonts w:ascii="Arial" w:hAnsi="Arial" w:cs="Arial"/>
        </w:rPr>
      </w:pPr>
      <w:r>
        <w:rPr>
          <w:rFonts w:ascii="Arial" w:hAnsi="Arial" w:cs="Arial"/>
        </w:rPr>
        <w:t>En el plano s</w:t>
      </w:r>
      <w:r w:rsidR="003167F3" w:rsidRPr="00486517">
        <w:rPr>
          <w:rFonts w:ascii="Arial" w:hAnsi="Arial" w:cs="Arial"/>
        </w:rPr>
        <w:t xml:space="preserve">e muestra la situación actual </w:t>
      </w:r>
      <w:r>
        <w:rPr>
          <w:rFonts w:ascii="Arial" w:hAnsi="Arial" w:cs="Arial"/>
        </w:rPr>
        <w:t>de las</w:t>
      </w:r>
      <w:r w:rsidR="003167F3" w:rsidRPr="00486517">
        <w:rPr>
          <w:rFonts w:ascii="Arial" w:hAnsi="Arial" w:cs="Arial"/>
        </w:rPr>
        <w:t xml:space="preserve"> tres penínsulas sobre la bahía y la línea de costa original.  </w:t>
      </w:r>
    </w:p>
    <w:p w:rsidR="00B93F64" w:rsidRPr="00486517" w:rsidRDefault="00740D07" w:rsidP="00D3450E">
      <w:pPr>
        <w:jc w:val="both"/>
        <w:rPr>
          <w:rFonts w:ascii="Arial" w:hAnsi="Arial" w:cs="Arial"/>
        </w:rPr>
      </w:pPr>
      <w:r>
        <w:rPr>
          <w:rFonts w:ascii="Arial" w:hAnsi="Arial" w:cs="Arial"/>
          <w:noProof/>
          <w:lang w:eastAsia="es-ES"/>
        </w:rPr>
        <w:drawing>
          <wp:anchor distT="0" distB="0" distL="114300" distR="114300" simplePos="0" relativeHeight="251719680" behindDoc="0" locked="0" layoutInCell="1" allowOverlap="1">
            <wp:simplePos x="0" y="0"/>
            <wp:positionH relativeFrom="column">
              <wp:posOffset>1720215</wp:posOffset>
            </wp:positionH>
            <wp:positionV relativeFrom="paragraph">
              <wp:posOffset>22860</wp:posOffset>
            </wp:positionV>
            <wp:extent cx="3724275" cy="2543175"/>
            <wp:effectExtent l="19050" t="0" r="9525" b="0"/>
            <wp:wrapSquare wrapText="bothSides"/>
            <wp:docPr id="12" name="Imagen 1" descr="C:\Users\EDUARDO\Desktop\Documents\Scan0003.jpg"/>
            <wp:cNvGraphicFramePr/>
            <a:graphic xmlns:a="http://schemas.openxmlformats.org/drawingml/2006/main">
              <a:graphicData uri="http://schemas.openxmlformats.org/drawingml/2006/picture">
                <pic:pic xmlns:pic="http://schemas.openxmlformats.org/drawingml/2006/picture">
                  <pic:nvPicPr>
                    <pic:cNvPr id="2" name="1 Imagen" descr="C:\Users\EDUARDO\Desktop\Documents\Scan0003.jpg"/>
                    <pic:cNvPicPr/>
                  </pic:nvPicPr>
                  <pic:blipFill>
                    <a:blip r:embed="rId10" cstate="print"/>
                    <a:srcRect l="4713" t="8395" r="6063" b="21796"/>
                    <a:stretch>
                      <a:fillRect/>
                    </a:stretch>
                  </pic:blipFill>
                  <pic:spPr bwMode="auto">
                    <a:xfrm>
                      <a:off x="0" y="0"/>
                      <a:ext cx="3724275" cy="2543175"/>
                    </a:xfrm>
                    <a:prstGeom prst="rect">
                      <a:avLst/>
                    </a:prstGeom>
                    <a:noFill/>
                    <a:ln w="9525">
                      <a:noFill/>
                      <a:miter lim="800000"/>
                      <a:headEnd/>
                      <a:tailEnd/>
                    </a:ln>
                  </pic:spPr>
                </pic:pic>
              </a:graphicData>
            </a:graphic>
          </wp:anchor>
        </w:drawing>
      </w:r>
      <w:r w:rsidR="004D4128" w:rsidRPr="00486517">
        <w:rPr>
          <w:rFonts w:ascii="Arial" w:hAnsi="Arial" w:cs="Arial"/>
        </w:rPr>
        <w:t xml:space="preserve">La </w:t>
      </w:r>
      <w:r w:rsidR="00B93F64" w:rsidRPr="00486517">
        <w:rPr>
          <w:rFonts w:ascii="Arial" w:hAnsi="Arial" w:cs="Arial"/>
        </w:rPr>
        <w:t>península</w:t>
      </w:r>
      <w:r w:rsidR="004D4128" w:rsidRPr="00486517">
        <w:rPr>
          <w:rFonts w:ascii="Arial" w:hAnsi="Arial" w:cs="Arial"/>
        </w:rPr>
        <w:t xml:space="preserve"> de </w:t>
      </w:r>
      <w:proofErr w:type="spellStart"/>
      <w:r w:rsidR="004D4128" w:rsidRPr="00486517">
        <w:rPr>
          <w:rFonts w:ascii="Arial" w:hAnsi="Arial" w:cs="Arial"/>
        </w:rPr>
        <w:t>Somorrostro</w:t>
      </w:r>
      <w:proofErr w:type="spellEnd"/>
      <w:r w:rsidR="004D4128" w:rsidRPr="00486517">
        <w:rPr>
          <w:rFonts w:ascii="Arial" w:hAnsi="Arial" w:cs="Arial"/>
        </w:rPr>
        <w:t xml:space="preserve">, que acogía la ciudad histórica </w:t>
      </w:r>
      <w:r w:rsidR="00486517" w:rsidRPr="00486517">
        <w:rPr>
          <w:rFonts w:ascii="Arial" w:hAnsi="Arial" w:cs="Arial"/>
        </w:rPr>
        <w:t>se arruinó</w:t>
      </w:r>
      <w:r w:rsidR="004D4128" w:rsidRPr="00486517">
        <w:rPr>
          <w:rFonts w:ascii="Arial" w:hAnsi="Arial" w:cs="Arial"/>
        </w:rPr>
        <w:t xml:space="preserve"> y se perdió en el </w:t>
      </w:r>
      <w:r w:rsidR="00486517" w:rsidRPr="00486517">
        <w:rPr>
          <w:rFonts w:ascii="Arial" w:hAnsi="Arial" w:cs="Arial"/>
        </w:rPr>
        <w:t xml:space="preserve">gran </w:t>
      </w:r>
      <w:r w:rsidR="004D4128" w:rsidRPr="00486517">
        <w:rPr>
          <w:rFonts w:ascii="Arial" w:hAnsi="Arial" w:cs="Arial"/>
        </w:rPr>
        <w:t xml:space="preserve">incendio del año </w:t>
      </w:r>
      <w:r w:rsidR="00B93F64" w:rsidRPr="00486517">
        <w:rPr>
          <w:rFonts w:ascii="Arial" w:hAnsi="Arial" w:cs="Arial"/>
        </w:rPr>
        <w:t xml:space="preserve">1941. Hoy </w:t>
      </w:r>
      <w:r w:rsidR="00BF2AEC">
        <w:rPr>
          <w:rFonts w:ascii="Arial" w:hAnsi="Arial" w:cs="Arial"/>
        </w:rPr>
        <w:t xml:space="preserve">nos </w:t>
      </w:r>
      <w:r w:rsidR="00B93F64" w:rsidRPr="00486517">
        <w:rPr>
          <w:rFonts w:ascii="Arial" w:hAnsi="Arial" w:cs="Arial"/>
        </w:rPr>
        <w:t>quedan la Magdalena y la Remonta</w:t>
      </w:r>
    </w:p>
    <w:p w:rsidR="0041386C" w:rsidRPr="00486517" w:rsidRDefault="004D4128" w:rsidP="00D3450E">
      <w:pPr>
        <w:jc w:val="both"/>
        <w:rPr>
          <w:rFonts w:ascii="Arial" w:hAnsi="Arial" w:cs="Arial"/>
          <w:b/>
          <w:bCs/>
        </w:rPr>
      </w:pPr>
      <w:r w:rsidRPr="00486517">
        <w:rPr>
          <w:rFonts w:ascii="Arial" w:hAnsi="Arial" w:cs="Arial"/>
        </w:rPr>
        <w:t xml:space="preserve">El planeamiento vigente en </w:t>
      </w:r>
      <w:r w:rsidR="00BF2AEC">
        <w:rPr>
          <w:rFonts w:ascii="Arial" w:hAnsi="Arial" w:cs="Arial"/>
        </w:rPr>
        <w:t>el</w:t>
      </w:r>
      <w:r w:rsidRPr="00486517">
        <w:rPr>
          <w:rFonts w:ascii="Arial" w:hAnsi="Arial" w:cs="Arial"/>
        </w:rPr>
        <w:t xml:space="preserve"> momento de</w:t>
      </w:r>
      <w:r w:rsidR="000675C7">
        <w:rPr>
          <w:rFonts w:ascii="Arial" w:hAnsi="Arial" w:cs="Arial"/>
        </w:rPr>
        <w:t>l acuerdo y</w:t>
      </w:r>
      <w:r w:rsidRPr="00486517">
        <w:rPr>
          <w:rFonts w:ascii="Arial" w:hAnsi="Arial" w:cs="Arial"/>
        </w:rPr>
        <w:t xml:space="preserve"> traslado de la yeguada,</w:t>
      </w:r>
      <w:r w:rsidR="00486517" w:rsidRPr="00486517">
        <w:rPr>
          <w:rFonts w:ascii="Arial" w:hAnsi="Arial" w:cs="Arial"/>
        </w:rPr>
        <w:t xml:space="preserve"> </w:t>
      </w:r>
      <w:r w:rsidRPr="00486517">
        <w:rPr>
          <w:rFonts w:ascii="Arial" w:hAnsi="Arial" w:cs="Arial"/>
        </w:rPr>
        <w:t xml:space="preserve">año 2.010, y en el actual tras la anulación del plan del 2.012, </w:t>
      </w:r>
      <w:r w:rsidR="000675C7">
        <w:rPr>
          <w:rFonts w:ascii="Arial" w:hAnsi="Arial" w:cs="Arial"/>
        </w:rPr>
        <w:t xml:space="preserve">es </w:t>
      </w:r>
      <w:r w:rsidRPr="00486517">
        <w:rPr>
          <w:rFonts w:ascii="Arial" w:hAnsi="Arial" w:cs="Arial"/>
        </w:rPr>
        <w:t xml:space="preserve">el Plan General de 1.997, </w:t>
      </w:r>
      <w:r w:rsidR="000675C7">
        <w:rPr>
          <w:rFonts w:ascii="Arial" w:hAnsi="Arial" w:cs="Arial"/>
        </w:rPr>
        <w:t xml:space="preserve">que </w:t>
      </w:r>
      <w:r w:rsidR="007E0E8A" w:rsidRPr="00486517">
        <w:rPr>
          <w:rFonts w:ascii="Arial" w:hAnsi="Arial" w:cs="Arial"/>
        </w:rPr>
        <w:t>define la</w:t>
      </w:r>
      <w:r w:rsidRPr="00486517">
        <w:rPr>
          <w:rFonts w:ascii="Arial" w:hAnsi="Arial" w:cs="Arial"/>
        </w:rPr>
        <w:t xml:space="preserve"> finca </w:t>
      </w:r>
      <w:r w:rsidR="007E0E8A" w:rsidRPr="00486517">
        <w:rPr>
          <w:rFonts w:ascii="Arial" w:hAnsi="Arial" w:cs="Arial"/>
        </w:rPr>
        <w:t>como un</w:t>
      </w:r>
      <w:r w:rsidRPr="00486517">
        <w:rPr>
          <w:rFonts w:ascii="Arial" w:hAnsi="Arial" w:cs="Arial"/>
        </w:rPr>
        <w:t xml:space="preserve"> </w:t>
      </w:r>
      <w:r w:rsidRPr="00BF2AEC">
        <w:rPr>
          <w:rFonts w:ascii="Arial" w:hAnsi="Arial" w:cs="Arial"/>
          <w:bCs/>
        </w:rPr>
        <w:t>“AREA DE EXCEPCIONAL OPORTUNIDAD</w:t>
      </w:r>
      <w:r w:rsidR="00410D8C" w:rsidRPr="00BF2AEC">
        <w:rPr>
          <w:rFonts w:ascii="Arial" w:hAnsi="Arial" w:cs="Arial"/>
          <w:bCs/>
        </w:rPr>
        <w:t>”</w:t>
      </w:r>
      <w:r w:rsidR="00B93F64" w:rsidRPr="00BF2AEC">
        <w:rPr>
          <w:rFonts w:ascii="Arial" w:hAnsi="Arial" w:cs="Arial"/>
          <w:bCs/>
        </w:rPr>
        <w:t>.</w:t>
      </w:r>
    </w:p>
    <w:p w:rsidR="00810C80" w:rsidRDefault="00D106A7" w:rsidP="00C051FF">
      <w:pPr>
        <w:jc w:val="both"/>
        <w:rPr>
          <w:rFonts w:ascii="Arial" w:hAnsi="Arial" w:cs="Arial"/>
          <w:color w:val="0F243E" w:themeColor="text2" w:themeShade="80"/>
        </w:rPr>
      </w:pPr>
      <w:r>
        <w:rPr>
          <w:rFonts w:ascii="Arial" w:hAnsi="Arial" w:cs="Arial"/>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0;text-align:left;margin-left:-22.95pt;margin-top:67.75pt;width:302.4pt;height:226.8pt;z-index:251700224">
            <v:imagedata r:id="rId11" o:title=""/>
            <w10:wrap type="square"/>
          </v:shape>
          <o:OLEObject Type="Embed" ProgID="PowerPoint.Slide.12" ShapeID="_x0000_s1036" DrawAspect="Content" ObjectID="_1559555664" r:id="rId12"/>
        </w:object>
      </w:r>
      <w:r w:rsidR="00486517" w:rsidRPr="00486517">
        <w:rPr>
          <w:rFonts w:ascii="Arial" w:hAnsi="Arial" w:cs="Arial"/>
        </w:rPr>
        <w:t>Esta</w:t>
      </w:r>
      <w:r w:rsidR="00A375A9" w:rsidRPr="00486517">
        <w:rPr>
          <w:rFonts w:ascii="Arial" w:hAnsi="Arial" w:cs="Arial"/>
        </w:rPr>
        <w:t xml:space="preserve"> </w:t>
      </w:r>
      <w:r w:rsidR="00C051FF" w:rsidRPr="00486517">
        <w:rPr>
          <w:rFonts w:ascii="Arial" w:hAnsi="Arial" w:cs="Arial"/>
        </w:rPr>
        <w:t>área de excepcional oportunidad</w:t>
      </w:r>
      <w:r w:rsidR="00810C80" w:rsidRPr="00486517">
        <w:rPr>
          <w:rFonts w:ascii="Arial" w:hAnsi="Arial" w:cs="Arial"/>
        </w:rPr>
        <w:t xml:space="preserve">, se debe, entre otras consideraciones, a la situación actual de la finca en relación con la ciudad y con el término municipal.  La Remonta es hoy un lugar céntrico, </w:t>
      </w:r>
      <w:r w:rsidR="007E0E8A" w:rsidRPr="00486517">
        <w:rPr>
          <w:rFonts w:ascii="Arial" w:hAnsi="Arial" w:cs="Arial"/>
        </w:rPr>
        <w:t>está el</w:t>
      </w:r>
      <w:r w:rsidR="00810C80" w:rsidRPr="00486517">
        <w:rPr>
          <w:rFonts w:ascii="Arial" w:hAnsi="Arial" w:cs="Arial"/>
        </w:rPr>
        <w:t xml:space="preserve"> medio de los cuatros distritos territoriales de la ciudad, y sin embargo tenemos </w:t>
      </w:r>
      <w:r w:rsidR="007E0E8A" w:rsidRPr="00486517">
        <w:rPr>
          <w:rFonts w:ascii="Arial" w:hAnsi="Arial" w:cs="Arial"/>
        </w:rPr>
        <w:t>una la</w:t>
      </w:r>
      <w:r w:rsidR="00810C80" w:rsidRPr="00486517">
        <w:rPr>
          <w:rFonts w:ascii="Arial" w:hAnsi="Arial" w:cs="Arial"/>
        </w:rPr>
        <w:t xml:space="preserve"> sensación de lejanía, de estar</w:t>
      </w:r>
      <w:r w:rsidR="00A375A9" w:rsidRPr="00486517">
        <w:rPr>
          <w:rFonts w:ascii="Arial" w:hAnsi="Arial" w:cs="Arial"/>
        </w:rPr>
        <w:t xml:space="preserve"> </w:t>
      </w:r>
      <w:r w:rsidR="00C051FF" w:rsidRPr="00486517">
        <w:rPr>
          <w:rFonts w:ascii="Arial" w:hAnsi="Arial" w:cs="Arial"/>
        </w:rPr>
        <w:t>en la periferia</w:t>
      </w:r>
      <w:r w:rsidR="000675C7">
        <w:rPr>
          <w:rFonts w:ascii="Arial" w:hAnsi="Arial" w:cs="Arial"/>
        </w:rPr>
        <w:t>,</w:t>
      </w:r>
      <w:r w:rsidR="00C051FF" w:rsidRPr="00486517">
        <w:rPr>
          <w:rFonts w:ascii="Arial" w:hAnsi="Arial" w:cs="Arial"/>
        </w:rPr>
        <w:t xml:space="preserve"> </w:t>
      </w:r>
      <w:r w:rsidR="00A375A9" w:rsidRPr="00486517">
        <w:rPr>
          <w:rFonts w:ascii="Arial" w:hAnsi="Arial" w:cs="Arial"/>
        </w:rPr>
        <w:t>f</w:t>
      </w:r>
      <w:r w:rsidR="00B93F64" w:rsidRPr="00486517">
        <w:rPr>
          <w:rFonts w:ascii="Arial" w:hAnsi="Arial" w:cs="Arial"/>
        </w:rPr>
        <w:t>undamentalmente por su fuerte a</w:t>
      </w:r>
      <w:r w:rsidR="00810C80" w:rsidRPr="00486517">
        <w:rPr>
          <w:rFonts w:ascii="Arial" w:hAnsi="Arial" w:cs="Arial"/>
        </w:rPr>
        <w:t>islamiento.</w:t>
      </w:r>
      <w:r w:rsidR="00810C80" w:rsidRPr="00415C48">
        <w:rPr>
          <w:rFonts w:ascii="Arial" w:hAnsi="Arial" w:cs="Arial"/>
          <w:color w:val="0F243E" w:themeColor="text2" w:themeShade="80"/>
        </w:rPr>
        <w:t xml:space="preserve"> </w:t>
      </w:r>
    </w:p>
    <w:p w:rsidR="0041386C" w:rsidRDefault="007E0E8A" w:rsidP="00D3450E">
      <w:pPr>
        <w:jc w:val="both"/>
        <w:rPr>
          <w:rFonts w:ascii="Arial" w:hAnsi="Arial" w:cs="Arial"/>
        </w:rPr>
      </w:pPr>
      <w:r>
        <w:rPr>
          <w:rFonts w:ascii="Arial" w:hAnsi="Arial" w:cs="Arial"/>
        </w:rPr>
        <w:t>¿Qué</w:t>
      </w:r>
      <w:r w:rsidR="0041386C" w:rsidRPr="001C045D">
        <w:rPr>
          <w:rFonts w:ascii="Arial" w:hAnsi="Arial" w:cs="Arial"/>
        </w:rPr>
        <w:t xml:space="preserve"> puede suponer</w:t>
      </w:r>
      <w:r w:rsidR="0041386C">
        <w:rPr>
          <w:rFonts w:ascii="Arial" w:hAnsi="Arial" w:cs="Arial"/>
        </w:rPr>
        <w:t xml:space="preserve"> para la ciudad, esa oportunidad que señala el plan general?</w:t>
      </w:r>
    </w:p>
    <w:p w:rsidR="00810C80" w:rsidRDefault="00810C80" w:rsidP="00552772">
      <w:pPr>
        <w:jc w:val="both"/>
        <w:rPr>
          <w:rFonts w:ascii="Arial" w:hAnsi="Arial" w:cs="Arial"/>
        </w:rPr>
      </w:pPr>
      <w:r w:rsidRPr="00410D8C">
        <w:rPr>
          <w:rFonts w:ascii="Arial" w:hAnsi="Arial" w:cs="Arial"/>
        </w:rPr>
        <w:t xml:space="preserve">Convendría primero </w:t>
      </w:r>
      <w:r w:rsidR="007E0E8A" w:rsidRPr="00410D8C">
        <w:rPr>
          <w:rFonts w:ascii="Arial" w:hAnsi="Arial" w:cs="Arial"/>
        </w:rPr>
        <w:t>saber</w:t>
      </w:r>
      <w:r w:rsidR="007E0E8A" w:rsidRPr="001C045D">
        <w:rPr>
          <w:rFonts w:ascii="Arial" w:hAnsi="Arial" w:cs="Arial"/>
        </w:rPr>
        <w:t xml:space="preserve"> cómo</w:t>
      </w:r>
      <w:r w:rsidRPr="001C045D">
        <w:rPr>
          <w:rFonts w:ascii="Arial" w:hAnsi="Arial" w:cs="Arial"/>
        </w:rPr>
        <w:t xml:space="preserve"> es, cómo se comporta o como pensamos que es</w:t>
      </w:r>
      <w:r>
        <w:rPr>
          <w:rFonts w:ascii="Arial" w:hAnsi="Arial" w:cs="Arial"/>
        </w:rPr>
        <w:t>,</w:t>
      </w:r>
      <w:r w:rsidRPr="001C045D">
        <w:rPr>
          <w:rFonts w:ascii="Arial" w:hAnsi="Arial" w:cs="Arial"/>
        </w:rPr>
        <w:t xml:space="preserve"> la ciudad. Santander carece de centro histórico, anterior al X</w:t>
      </w:r>
      <w:r>
        <w:rPr>
          <w:rFonts w:ascii="Arial" w:hAnsi="Arial" w:cs="Arial"/>
        </w:rPr>
        <w:t>VIII</w:t>
      </w:r>
      <w:r w:rsidRPr="001C045D">
        <w:rPr>
          <w:rFonts w:ascii="Arial" w:hAnsi="Arial" w:cs="Arial"/>
        </w:rPr>
        <w:t xml:space="preserve">, </w:t>
      </w:r>
      <w:r w:rsidR="00BF2AEC">
        <w:rPr>
          <w:rFonts w:ascii="Arial" w:hAnsi="Arial" w:cs="Arial"/>
        </w:rPr>
        <w:t>a</w:t>
      </w:r>
      <w:r w:rsidRPr="001C045D">
        <w:rPr>
          <w:rFonts w:ascii="Arial" w:hAnsi="Arial" w:cs="Arial"/>
        </w:rPr>
        <w:t xml:space="preserve"> causa del incendio de 1941. Toda su actividad </w:t>
      </w:r>
      <w:r>
        <w:rPr>
          <w:rFonts w:ascii="Arial" w:hAnsi="Arial" w:cs="Arial"/>
        </w:rPr>
        <w:t xml:space="preserve">social </w:t>
      </w:r>
      <w:r w:rsidRPr="001C045D">
        <w:rPr>
          <w:rFonts w:ascii="Arial" w:hAnsi="Arial" w:cs="Arial"/>
        </w:rPr>
        <w:t xml:space="preserve">parece que </w:t>
      </w:r>
      <w:r w:rsidR="007E0E8A">
        <w:rPr>
          <w:rFonts w:ascii="Arial" w:hAnsi="Arial" w:cs="Arial"/>
        </w:rPr>
        <w:t xml:space="preserve">acontece </w:t>
      </w:r>
      <w:r w:rsidR="007E0E8A" w:rsidRPr="001C045D">
        <w:rPr>
          <w:rFonts w:ascii="Arial" w:hAnsi="Arial" w:cs="Arial"/>
        </w:rPr>
        <w:t>en</w:t>
      </w:r>
      <w:r w:rsidRPr="001C045D">
        <w:rPr>
          <w:rFonts w:ascii="Arial" w:hAnsi="Arial" w:cs="Arial"/>
        </w:rPr>
        <w:t xml:space="preserve"> su cuadrante sudeste, </w:t>
      </w:r>
      <w:r>
        <w:rPr>
          <w:rFonts w:ascii="Arial" w:hAnsi="Arial" w:cs="Arial"/>
        </w:rPr>
        <w:t xml:space="preserve">en el </w:t>
      </w:r>
      <w:r w:rsidRPr="001C045D">
        <w:rPr>
          <w:rFonts w:ascii="Arial" w:hAnsi="Arial" w:cs="Arial"/>
        </w:rPr>
        <w:t xml:space="preserve">borde </w:t>
      </w:r>
      <w:r w:rsidR="007E0E8A">
        <w:rPr>
          <w:rFonts w:ascii="Arial" w:hAnsi="Arial" w:cs="Arial"/>
        </w:rPr>
        <w:t xml:space="preserve">de </w:t>
      </w:r>
      <w:r w:rsidR="007E0E8A" w:rsidRPr="001C045D">
        <w:rPr>
          <w:rFonts w:ascii="Arial" w:hAnsi="Arial" w:cs="Arial"/>
        </w:rPr>
        <w:t>la</w:t>
      </w:r>
      <w:r w:rsidRPr="001C045D">
        <w:rPr>
          <w:rFonts w:ascii="Arial" w:hAnsi="Arial" w:cs="Arial"/>
        </w:rPr>
        <w:t xml:space="preserve"> bahía. Es como si la </w:t>
      </w:r>
      <w:r w:rsidR="007E0E8A" w:rsidRPr="001C045D">
        <w:rPr>
          <w:rFonts w:ascii="Arial" w:hAnsi="Arial" w:cs="Arial"/>
        </w:rPr>
        <w:t>ciudad empezara</w:t>
      </w:r>
      <w:r w:rsidRPr="001C045D">
        <w:rPr>
          <w:rFonts w:ascii="Arial" w:hAnsi="Arial" w:cs="Arial"/>
        </w:rPr>
        <w:t xml:space="preserve"> en el Paseo </w:t>
      </w:r>
      <w:r w:rsidR="007E0E8A" w:rsidRPr="001C045D">
        <w:rPr>
          <w:rFonts w:ascii="Arial" w:hAnsi="Arial" w:cs="Arial"/>
        </w:rPr>
        <w:t>de Pereda</w:t>
      </w:r>
      <w:r w:rsidRPr="001C045D">
        <w:rPr>
          <w:rFonts w:ascii="Arial" w:hAnsi="Arial" w:cs="Arial"/>
        </w:rPr>
        <w:t xml:space="preserve"> y acabara en el Sardinero, tras </w:t>
      </w:r>
      <w:r>
        <w:rPr>
          <w:rFonts w:ascii="Arial" w:hAnsi="Arial" w:cs="Arial"/>
        </w:rPr>
        <w:t>un recorrido</w:t>
      </w:r>
      <w:r w:rsidR="00732906">
        <w:rPr>
          <w:rFonts w:ascii="Arial" w:hAnsi="Arial" w:cs="Arial"/>
        </w:rPr>
        <w:t xml:space="preserve">, </w:t>
      </w:r>
      <w:r w:rsidRPr="00732906">
        <w:rPr>
          <w:rFonts w:ascii="Arial" w:hAnsi="Arial" w:cs="Arial"/>
          <w:i/>
        </w:rPr>
        <w:t>incomparable</w:t>
      </w:r>
      <w:r w:rsidR="007E0E8A">
        <w:rPr>
          <w:rFonts w:ascii="Arial" w:hAnsi="Arial" w:cs="Arial"/>
        </w:rPr>
        <w:t>, por</w:t>
      </w:r>
      <w:r>
        <w:rPr>
          <w:rFonts w:ascii="Arial" w:hAnsi="Arial" w:cs="Arial"/>
        </w:rPr>
        <w:t xml:space="preserve"> la </w:t>
      </w:r>
      <w:r w:rsidR="007E0E8A">
        <w:rPr>
          <w:rFonts w:ascii="Arial" w:hAnsi="Arial" w:cs="Arial"/>
        </w:rPr>
        <w:t xml:space="preserve">avenida </w:t>
      </w:r>
      <w:r w:rsidR="007E0E8A" w:rsidRPr="001C045D">
        <w:rPr>
          <w:rFonts w:ascii="Arial" w:hAnsi="Arial" w:cs="Arial"/>
        </w:rPr>
        <w:t>de Reina</w:t>
      </w:r>
      <w:r w:rsidRPr="001C045D">
        <w:rPr>
          <w:rFonts w:ascii="Arial" w:hAnsi="Arial" w:cs="Arial"/>
        </w:rPr>
        <w:t xml:space="preserve"> Victoria.</w:t>
      </w:r>
    </w:p>
    <w:p w:rsidR="00410D8C" w:rsidRDefault="00410D8C" w:rsidP="00D3450E">
      <w:pPr>
        <w:spacing w:line="240" w:lineRule="auto"/>
        <w:jc w:val="both"/>
        <w:rPr>
          <w:rFonts w:ascii="Arial" w:hAnsi="Arial" w:cs="Arial"/>
        </w:rPr>
      </w:pPr>
    </w:p>
    <w:p w:rsidR="003349D2" w:rsidRDefault="00B93F64" w:rsidP="00D3450E">
      <w:pPr>
        <w:spacing w:line="240" w:lineRule="auto"/>
        <w:jc w:val="both"/>
        <w:rPr>
          <w:rFonts w:ascii="Arial" w:hAnsi="Arial" w:cs="Arial"/>
        </w:rPr>
      </w:pPr>
      <w:r>
        <w:rPr>
          <w:rFonts w:ascii="Arial" w:hAnsi="Arial" w:cs="Arial"/>
          <w:noProof/>
          <w:lang w:eastAsia="es-ES"/>
        </w:rPr>
        <w:lastRenderedPageBreak/>
        <w:drawing>
          <wp:anchor distT="0" distB="0" distL="114300" distR="114300" simplePos="0" relativeHeight="251672576" behindDoc="0" locked="0" layoutInCell="1" allowOverlap="1">
            <wp:simplePos x="0" y="0"/>
            <wp:positionH relativeFrom="column">
              <wp:posOffset>5715</wp:posOffset>
            </wp:positionH>
            <wp:positionV relativeFrom="paragraph">
              <wp:posOffset>538480</wp:posOffset>
            </wp:positionV>
            <wp:extent cx="3448050" cy="2583180"/>
            <wp:effectExtent l="19050" t="0" r="0" b="0"/>
            <wp:wrapSquare wrapText="bothSides"/>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3448050" cy="2583180"/>
                    </a:xfrm>
                    <a:prstGeom prst="rect">
                      <a:avLst/>
                    </a:prstGeom>
                    <a:noFill/>
                  </pic:spPr>
                </pic:pic>
              </a:graphicData>
            </a:graphic>
          </wp:anchor>
        </w:drawing>
      </w:r>
      <w:r w:rsidR="00410D8C">
        <w:rPr>
          <w:rFonts w:ascii="Arial" w:hAnsi="Arial" w:cs="Arial"/>
        </w:rPr>
        <w:t>A</w:t>
      </w:r>
      <w:r w:rsidR="00810C80">
        <w:rPr>
          <w:rFonts w:ascii="Arial" w:hAnsi="Arial" w:cs="Arial"/>
        </w:rPr>
        <w:t>hí tenemos, e</w:t>
      </w:r>
      <w:r w:rsidR="00810C80" w:rsidRPr="001C045D">
        <w:rPr>
          <w:rFonts w:ascii="Arial" w:hAnsi="Arial" w:cs="Arial"/>
        </w:rPr>
        <w:t xml:space="preserve">l </w:t>
      </w:r>
      <w:r w:rsidR="00A375A9">
        <w:rPr>
          <w:rFonts w:ascii="Arial" w:hAnsi="Arial" w:cs="Arial"/>
        </w:rPr>
        <w:t xml:space="preserve">futuro </w:t>
      </w:r>
      <w:r w:rsidR="00810C80" w:rsidRPr="001C045D">
        <w:rPr>
          <w:rFonts w:ascii="Arial" w:hAnsi="Arial" w:cs="Arial"/>
        </w:rPr>
        <w:t xml:space="preserve">Archivo Lafuente (Reina </w:t>
      </w:r>
      <w:r w:rsidR="007E0E8A" w:rsidRPr="001C045D">
        <w:rPr>
          <w:rFonts w:ascii="Arial" w:hAnsi="Arial" w:cs="Arial"/>
        </w:rPr>
        <w:t>Sofía</w:t>
      </w:r>
      <w:r w:rsidR="00810C80" w:rsidRPr="001C045D">
        <w:rPr>
          <w:rFonts w:ascii="Arial" w:hAnsi="Arial" w:cs="Arial"/>
        </w:rPr>
        <w:t>),</w:t>
      </w:r>
      <w:r w:rsidR="00810C80">
        <w:rPr>
          <w:rFonts w:ascii="Arial" w:hAnsi="Arial" w:cs="Arial"/>
        </w:rPr>
        <w:t xml:space="preserve"> MUPAC, </w:t>
      </w:r>
      <w:r w:rsidR="00810C80" w:rsidRPr="001C045D">
        <w:rPr>
          <w:rFonts w:ascii="Arial" w:hAnsi="Arial" w:cs="Arial"/>
        </w:rPr>
        <w:t xml:space="preserve"> Centro Botín, Palacio de Festivales, Nuevo MUPAC, </w:t>
      </w:r>
      <w:r w:rsidR="00810C80" w:rsidRPr="00410D8C">
        <w:rPr>
          <w:rFonts w:ascii="Arial" w:hAnsi="Arial" w:cs="Arial"/>
        </w:rPr>
        <w:t>Museo marítimo</w:t>
      </w:r>
      <w:r w:rsidR="00810C80" w:rsidRPr="001C045D">
        <w:rPr>
          <w:rFonts w:ascii="Arial" w:hAnsi="Arial" w:cs="Arial"/>
        </w:rPr>
        <w:t xml:space="preserve">, Palacio de la Magdalena, palacio de </w:t>
      </w:r>
      <w:r w:rsidR="00810C80">
        <w:rPr>
          <w:rFonts w:ascii="Arial" w:hAnsi="Arial" w:cs="Arial"/>
        </w:rPr>
        <w:t>E</w:t>
      </w:r>
      <w:r w:rsidR="00810C80" w:rsidRPr="001C045D">
        <w:rPr>
          <w:rFonts w:ascii="Arial" w:hAnsi="Arial" w:cs="Arial"/>
        </w:rPr>
        <w:t xml:space="preserve">xposiciones, palacio de Deportes, </w:t>
      </w:r>
      <w:r w:rsidR="00410D8C">
        <w:rPr>
          <w:rFonts w:ascii="Arial" w:hAnsi="Arial" w:cs="Arial"/>
        </w:rPr>
        <w:t>c</w:t>
      </w:r>
      <w:r w:rsidR="00810C80" w:rsidRPr="001C045D">
        <w:rPr>
          <w:rFonts w:ascii="Arial" w:hAnsi="Arial" w:cs="Arial"/>
        </w:rPr>
        <w:t>ampo de futbol</w:t>
      </w:r>
      <w:r w:rsidR="00410D8C">
        <w:rPr>
          <w:rFonts w:ascii="Arial" w:hAnsi="Arial" w:cs="Arial"/>
        </w:rPr>
        <w:t xml:space="preserve"> Sardinero</w:t>
      </w:r>
      <w:r w:rsidR="00810C80">
        <w:rPr>
          <w:rFonts w:ascii="Arial" w:hAnsi="Arial" w:cs="Arial"/>
        </w:rPr>
        <w:t xml:space="preserve">, parque de las </w:t>
      </w:r>
      <w:r w:rsidR="00410D8C">
        <w:rPr>
          <w:rFonts w:ascii="Arial" w:hAnsi="Arial" w:cs="Arial"/>
        </w:rPr>
        <w:t>L</w:t>
      </w:r>
      <w:r w:rsidR="00810C80">
        <w:rPr>
          <w:rFonts w:ascii="Arial" w:hAnsi="Arial" w:cs="Arial"/>
        </w:rPr>
        <w:t xml:space="preserve">lamas, </w:t>
      </w:r>
      <w:r w:rsidR="00410D8C">
        <w:rPr>
          <w:rFonts w:ascii="Arial" w:hAnsi="Arial" w:cs="Arial"/>
        </w:rPr>
        <w:t>E</w:t>
      </w:r>
      <w:r w:rsidR="00810C80">
        <w:rPr>
          <w:rFonts w:ascii="Arial" w:hAnsi="Arial" w:cs="Arial"/>
        </w:rPr>
        <w:t>scenario Santander</w:t>
      </w:r>
      <w:r w:rsidR="00810C80" w:rsidRPr="001C045D">
        <w:rPr>
          <w:rFonts w:ascii="Arial" w:hAnsi="Arial" w:cs="Arial"/>
        </w:rPr>
        <w:t xml:space="preserve"> . </w:t>
      </w:r>
    </w:p>
    <w:p w:rsidR="00810C80" w:rsidRDefault="00810C80" w:rsidP="00D3450E">
      <w:pPr>
        <w:spacing w:line="240" w:lineRule="auto"/>
        <w:jc w:val="both"/>
        <w:rPr>
          <w:rFonts w:ascii="Arial" w:hAnsi="Arial" w:cs="Arial"/>
        </w:rPr>
      </w:pPr>
      <w:r>
        <w:rPr>
          <w:rFonts w:ascii="Arial" w:hAnsi="Arial" w:cs="Arial"/>
        </w:rPr>
        <w:t xml:space="preserve">Todo ello, salvo el Palacio de la Magdalena, ahí dispuestos y construido en los últimos 50 años y parece que seguimos en esa línea de dar prioridad </w:t>
      </w:r>
      <w:r w:rsidR="00732906">
        <w:rPr>
          <w:rFonts w:ascii="Arial" w:hAnsi="Arial" w:cs="Arial"/>
        </w:rPr>
        <w:t xml:space="preserve">exclusiva a </w:t>
      </w:r>
      <w:r w:rsidR="00BF2AEC">
        <w:rPr>
          <w:rFonts w:ascii="Arial" w:hAnsi="Arial" w:cs="Arial"/>
        </w:rPr>
        <w:t>esa</w:t>
      </w:r>
      <w:r w:rsidR="00732906">
        <w:rPr>
          <w:rFonts w:ascii="Arial" w:hAnsi="Arial" w:cs="Arial"/>
        </w:rPr>
        <w:t xml:space="preserve"> determinada zona de la ciudad</w:t>
      </w:r>
      <w:r w:rsidR="00410D8C">
        <w:rPr>
          <w:rFonts w:ascii="Arial" w:hAnsi="Arial" w:cs="Arial"/>
        </w:rPr>
        <w:t>.</w:t>
      </w:r>
      <w:r>
        <w:rPr>
          <w:rFonts w:ascii="Arial" w:hAnsi="Arial" w:cs="Arial"/>
        </w:rPr>
        <w:t xml:space="preserve"> </w:t>
      </w:r>
      <w:r w:rsidRPr="001C045D">
        <w:rPr>
          <w:rFonts w:ascii="Arial" w:hAnsi="Arial" w:cs="Arial"/>
        </w:rPr>
        <w:t xml:space="preserve">En esa </w:t>
      </w:r>
      <w:r>
        <w:rPr>
          <w:rFonts w:ascii="Arial" w:hAnsi="Arial" w:cs="Arial"/>
        </w:rPr>
        <w:t>área</w:t>
      </w:r>
      <w:r w:rsidR="00732906">
        <w:rPr>
          <w:rFonts w:ascii="Arial" w:hAnsi="Arial" w:cs="Arial"/>
        </w:rPr>
        <w:t>, de</w:t>
      </w:r>
      <w:r>
        <w:rPr>
          <w:rFonts w:ascii="Arial" w:hAnsi="Arial" w:cs="Arial"/>
        </w:rPr>
        <w:t xml:space="preserve"> </w:t>
      </w:r>
      <w:r w:rsidR="007E0E8A">
        <w:rPr>
          <w:rFonts w:ascii="Arial" w:hAnsi="Arial" w:cs="Arial"/>
        </w:rPr>
        <w:t>un alto</w:t>
      </w:r>
      <w:r>
        <w:rPr>
          <w:rFonts w:ascii="Arial" w:hAnsi="Arial" w:cs="Arial"/>
        </w:rPr>
        <w:t xml:space="preserve"> estándar residencial, </w:t>
      </w:r>
      <w:r w:rsidRPr="001C045D">
        <w:rPr>
          <w:rFonts w:ascii="Arial" w:hAnsi="Arial" w:cs="Arial"/>
        </w:rPr>
        <w:t>zona del Sardinero</w:t>
      </w:r>
      <w:r w:rsidR="00732906">
        <w:rPr>
          <w:rFonts w:ascii="Arial" w:hAnsi="Arial" w:cs="Arial"/>
        </w:rPr>
        <w:t>,</w:t>
      </w:r>
      <w:r w:rsidRPr="001C045D">
        <w:rPr>
          <w:rFonts w:ascii="Arial" w:hAnsi="Arial" w:cs="Arial"/>
        </w:rPr>
        <w:t xml:space="preserve"> viven 20.000 personas, y </w:t>
      </w:r>
      <w:r>
        <w:rPr>
          <w:rFonts w:ascii="Arial" w:hAnsi="Arial" w:cs="Arial"/>
        </w:rPr>
        <w:t xml:space="preserve">unos </w:t>
      </w:r>
      <w:r w:rsidRPr="001C045D">
        <w:rPr>
          <w:rFonts w:ascii="Arial" w:hAnsi="Arial" w:cs="Arial"/>
        </w:rPr>
        <w:t xml:space="preserve">10.000 más en el ensanche del XIX, </w:t>
      </w:r>
      <w:r>
        <w:rPr>
          <w:rFonts w:ascii="Arial" w:hAnsi="Arial" w:cs="Arial"/>
        </w:rPr>
        <w:t xml:space="preserve">del Paseo de Pereda </w:t>
      </w:r>
      <w:r w:rsidRPr="001C045D">
        <w:rPr>
          <w:rFonts w:ascii="Arial" w:hAnsi="Arial" w:cs="Arial"/>
        </w:rPr>
        <w:t>hasta la calle Santa Lucia</w:t>
      </w:r>
      <w:r>
        <w:rPr>
          <w:rFonts w:ascii="Arial" w:hAnsi="Arial" w:cs="Arial"/>
        </w:rPr>
        <w:t>.</w:t>
      </w:r>
      <w:r w:rsidRPr="001C045D">
        <w:rPr>
          <w:rFonts w:ascii="Arial" w:hAnsi="Arial" w:cs="Arial"/>
        </w:rPr>
        <w:t xml:space="preserve">  </w:t>
      </w:r>
    </w:p>
    <w:p w:rsidR="00C051FF" w:rsidRDefault="00C051FF" w:rsidP="00D3450E">
      <w:pPr>
        <w:spacing w:line="240" w:lineRule="auto"/>
        <w:jc w:val="both"/>
        <w:rPr>
          <w:rFonts w:ascii="Arial" w:hAnsi="Arial" w:cs="Arial"/>
        </w:rPr>
      </w:pPr>
    </w:p>
    <w:p w:rsidR="00810C80" w:rsidRDefault="00810C80" w:rsidP="00D3450E">
      <w:pPr>
        <w:spacing w:line="240" w:lineRule="auto"/>
        <w:jc w:val="both"/>
        <w:rPr>
          <w:rFonts w:ascii="Arial" w:hAnsi="Arial" w:cs="Arial"/>
        </w:rPr>
      </w:pPr>
      <w:r w:rsidRPr="001C045D">
        <w:rPr>
          <w:rFonts w:ascii="Arial" w:hAnsi="Arial" w:cs="Arial"/>
        </w:rPr>
        <w:t xml:space="preserve">En el resto de la ciudad, </w:t>
      </w:r>
      <w:r w:rsidR="00BF2AEC">
        <w:rPr>
          <w:rFonts w:ascii="Arial" w:hAnsi="Arial" w:cs="Arial"/>
        </w:rPr>
        <w:t xml:space="preserve">hoy </w:t>
      </w:r>
      <w:r w:rsidRPr="001C045D">
        <w:rPr>
          <w:rFonts w:ascii="Arial" w:hAnsi="Arial" w:cs="Arial"/>
        </w:rPr>
        <w:t>viven 150.000 habitantes</w:t>
      </w:r>
      <w:r w:rsidR="00732906">
        <w:rPr>
          <w:rFonts w:ascii="Arial" w:hAnsi="Arial" w:cs="Arial"/>
        </w:rPr>
        <w:t xml:space="preserve">. Zonas de </w:t>
      </w:r>
      <w:r w:rsidRPr="001C045D">
        <w:rPr>
          <w:rFonts w:ascii="Arial" w:hAnsi="Arial" w:cs="Arial"/>
        </w:rPr>
        <w:t xml:space="preserve">General </w:t>
      </w:r>
      <w:r w:rsidR="007E0E8A" w:rsidRPr="001C045D">
        <w:rPr>
          <w:rFonts w:ascii="Arial" w:hAnsi="Arial" w:cs="Arial"/>
        </w:rPr>
        <w:t>Dávila</w:t>
      </w:r>
      <w:r w:rsidRPr="001C045D">
        <w:rPr>
          <w:rFonts w:ascii="Arial" w:hAnsi="Arial" w:cs="Arial"/>
        </w:rPr>
        <w:t xml:space="preserve">, el Alta, Castilla Hermida, San Fernando, Cuatro Caminos, </w:t>
      </w:r>
      <w:proofErr w:type="spellStart"/>
      <w:r w:rsidRPr="001C045D">
        <w:rPr>
          <w:rFonts w:ascii="Arial" w:hAnsi="Arial" w:cs="Arial"/>
        </w:rPr>
        <w:t>Cazoña</w:t>
      </w:r>
      <w:proofErr w:type="spellEnd"/>
      <w:r w:rsidRPr="001C045D">
        <w:rPr>
          <w:rFonts w:ascii="Arial" w:hAnsi="Arial" w:cs="Arial"/>
        </w:rPr>
        <w:t xml:space="preserve">, el Alisal, </w:t>
      </w:r>
      <w:r>
        <w:rPr>
          <w:rFonts w:ascii="Arial" w:hAnsi="Arial" w:cs="Arial"/>
        </w:rPr>
        <w:t xml:space="preserve">barrios muchos de ellos fuertemente densificados y </w:t>
      </w:r>
      <w:r w:rsidR="000675C7">
        <w:rPr>
          <w:rFonts w:ascii="Arial" w:hAnsi="Arial" w:cs="Arial"/>
        </w:rPr>
        <w:t>carentes de equipamientos</w:t>
      </w:r>
      <w:r w:rsidR="00410D8C">
        <w:rPr>
          <w:rFonts w:ascii="Arial" w:hAnsi="Arial" w:cs="Arial"/>
        </w:rPr>
        <w:t>.</w:t>
      </w:r>
      <w:r>
        <w:rPr>
          <w:rFonts w:ascii="Arial" w:hAnsi="Arial" w:cs="Arial"/>
        </w:rPr>
        <w:t xml:space="preserve"> Son z</w:t>
      </w:r>
      <w:r w:rsidRPr="001C045D">
        <w:rPr>
          <w:rFonts w:ascii="Arial" w:hAnsi="Arial" w:cs="Arial"/>
        </w:rPr>
        <w:t>onas</w:t>
      </w:r>
      <w:r>
        <w:rPr>
          <w:rFonts w:ascii="Arial" w:hAnsi="Arial" w:cs="Arial"/>
        </w:rPr>
        <w:t xml:space="preserve">, </w:t>
      </w:r>
      <w:r w:rsidRPr="001C045D">
        <w:rPr>
          <w:rFonts w:ascii="Arial" w:hAnsi="Arial" w:cs="Arial"/>
        </w:rPr>
        <w:t>de escaso atractivo urbano y arquitectónico,</w:t>
      </w:r>
      <w:r>
        <w:rPr>
          <w:rFonts w:ascii="Arial" w:hAnsi="Arial" w:cs="Arial"/>
        </w:rPr>
        <w:t xml:space="preserve"> por decirlo en forma amable, sin elementos de interés reseñables,</w:t>
      </w:r>
      <w:r w:rsidRPr="001C045D">
        <w:rPr>
          <w:rFonts w:ascii="Arial" w:hAnsi="Arial" w:cs="Arial"/>
        </w:rPr>
        <w:t xml:space="preserve"> en las </w:t>
      </w:r>
      <w:r w:rsidR="007E0E8A" w:rsidRPr="001C045D">
        <w:rPr>
          <w:rFonts w:ascii="Arial" w:hAnsi="Arial" w:cs="Arial"/>
        </w:rPr>
        <w:t>que no</w:t>
      </w:r>
      <w:r w:rsidRPr="001C045D">
        <w:rPr>
          <w:rFonts w:ascii="Arial" w:hAnsi="Arial" w:cs="Arial"/>
        </w:rPr>
        <w:t xml:space="preserve"> pasa casi nada relevante. Es una ciudad funcionalmente </w:t>
      </w:r>
      <w:r>
        <w:rPr>
          <w:rFonts w:ascii="Arial" w:hAnsi="Arial" w:cs="Arial"/>
        </w:rPr>
        <w:t xml:space="preserve">y formalmente </w:t>
      </w:r>
      <w:r w:rsidRPr="001C045D">
        <w:rPr>
          <w:rFonts w:ascii="Arial" w:hAnsi="Arial" w:cs="Arial"/>
        </w:rPr>
        <w:t xml:space="preserve">desequilibrada </w:t>
      </w:r>
      <w:r>
        <w:rPr>
          <w:rFonts w:ascii="Arial" w:hAnsi="Arial" w:cs="Arial"/>
        </w:rPr>
        <w:t xml:space="preserve">y posiblemente injusta. </w:t>
      </w:r>
    </w:p>
    <w:p w:rsidR="00810C80" w:rsidRDefault="00D106A7" w:rsidP="00D3450E">
      <w:pPr>
        <w:spacing w:line="240" w:lineRule="auto"/>
        <w:jc w:val="both"/>
        <w:rPr>
          <w:rFonts w:ascii="Arial" w:hAnsi="Arial" w:cs="Arial"/>
        </w:rPr>
      </w:pPr>
      <w:r>
        <w:rPr>
          <w:rFonts w:ascii="Arial" w:hAnsi="Arial" w:cs="Arial"/>
          <w:noProof/>
        </w:rPr>
        <w:object w:dxaOrig="1440" w:dyaOrig="1440">
          <v:shape id="_x0000_s1026" type="#_x0000_t75" style="position:absolute;left:0;text-align:left;margin-left:.65pt;margin-top:23.2pt;width:323.8pt;height:252.95pt;z-index:251660288">
            <v:imagedata r:id="rId14" o:title=""/>
            <w10:wrap type="square"/>
          </v:shape>
          <o:OLEObject Type="Embed" ProgID="PowerPoint.Slide.12" ShapeID="_x0000_s1026" DrawAspect="Content" ObjectID="_1559555665" r:id="rId15"/>
        </w:object>
      </w:r>
    </w:p>
    <w:p w:rsidR="00C051FF" w:rsidRDefault="00810C80" w:rsidP="00552772">
      <w:pPr>
        <w:spacing w:line="240" w:lineRule="auto"/>
        <w:jc w:val="both"/>
        <w:rPr>
          <w:rFonts w:ascii="Arial" w:hAnsi="Arial" w:cs="Arial"/>
        </w:rPr>
      </w:pPr>
      <w:r w:rsidRPr="00410D8C">
        <w:rPr>
          <w:rFonts w:ascii="Arial" w:hAnsi="Arial" w:cs="Arial"/>
        </w:rPr>
        <w:t>En la zona del entorno de la Remonta</w:t>
      </w:r>
      <w:r w:rsidRPr="001C045D">
        <w:rPr>
          <w:rFonts w:ascii="Arial" w:hAnsi="Arial" w:cs="Arial"/>
        </w:rPr>
        <w:t>, no es que realmente no pase nada, sino que pasan cosas</w:t>
      </w:r>
      <w:r>
        <w:rPr>
          <w:rFonts w:ascii="Arial" w:hAnsi="Arial" w:cs="Arial"/>
        </w:rPr>
        <w:t>,</w:t>
      </w:r>
      <w:r w:rsidRPr="001C045D">
        <w:rPr>
          <w:rFonts w:ascii="Arial" w:hAnsi="Arial" w:cs="Arial"/>
        </w:rPr>
        <w:t xml:space="preserve"> de otra naturaleza. Se soporta una fuerte carga de infraestructuras duras </w:t>
      </w:r>
      <w:r w:rsidR="007E0E8A" w:rsidRPr="001C045D">
        <w:rPr>
          <w:rFonts w:ascii="Arial" w:hAnsi="Arial" w:cs="Arial"/>
        </w:rPr>
        <w:t>(grises</w:t>
      </w:r>
      <w:r w:rsidRPr="001C045D">
        <w:rPr>
          <w:rFonts w:ascii="Arial" w:hAnsi="Arial" w:cs="Arial"/>
        </w:rPr>
        <w:t>), que fragmentan y aíslan el espacio, de ahí su sensación de lejanía</w:t>
      </w:r>
      <w:r>
        <w:rPr>
          <w:rFonts w:ascii="Arial" w:hAnsi="Arial" w:cs="Arial"/>
        </w:rPr>
        <w:t xml:space="preserve"> con respecto al resto de la ciudad.</w:t>
      </w:r>
      <w:r w:rsidR="007E0E8A">
        <w:rPr>
          <w:rFonts w:ascii="Arial" w:hAnsi="Arial" w:cs="Arial"/>
        </w:rPr>
        <w:t xml:space="preserve"> </w:t>
      </w:r>
      <w:r>
        <w:rPr>
          <w:rFonts w:ascii="Arial" w:hAnsi="Arial" w:cs="Arial"/>
        </w:rPr>
        <w:t>Esta situación,</w:t>
      </w:r>
      <w:r w:rsidRPr="001C045D">
        <w:rPr>
          <w:rFonts w:ascii="Arial" w:hAnsi="Arial" w:cs="Arial"/>
        </w:rPr>
        <w:t xml:space="preserve"> tiene </w:t>
      </w:r>
      <w:r>
        <w:rPr>
          <w:rFonts w:ascii="Arial" w:hAnsi="Arial" w:cs="Arial"/>
        </w:rPr>
        <w:t xml:space="preserve">además </w:t>
      </w:r>
      <w:r w:rsidRPr="001C045D">
        <w:rPr>
          <w:rFonts w:ascii="Arial" w:hAnsi="Arial" w:cs="Arial"/>
        </w:rPr>
        <w:t xml:space="preserve">efectos </w:t>
      </w:r>
      <w:r>
        <w:rPr>
          <w:rFonts w:ascii="Arial" w:hAnsi="Arial" w:cs="Arial"/>
        </w:rPr>
        <w:t xml:space="preserve">negativos </w:t>
      </w:r>
      <w:r w:rsidR="007E0E8A">
        <w:rPr>
          <w:rFonts w:ascii="Arial" w:hAnsi="Arial" w:cs="Arial"/>
        </w:rPr>
        <w:t xml:space="preserve">añadidos </w:t>
      </w:r>
      <w:r w:rsidR="007E0E8A" w:rsidRPr="001C045D">
        <w:rPr>
          <w:rFonts w:ascii="Arial" w:hAnsi="Arial" w:cs="Arial"/>
        </w:rPr>
        <w:t>al</w:t>
      </w:r>
      <w:r w:rsidRPr="001C045D">
        <w:rPr>
          <w:rFonts w:ascii="Arial" w:hAnsi="Arial" w:cs="Arial"/>
        </w:rPr>
        <w:t xml:space="preserve"> degradar </w:t>
      </w:r>
      <w:r>
        <w:rPr>
          <w:rFonts w:ascii="Arial" w:hAnsi="Arial" w:cs="Arial"/>
        </w:rPr>
        <w:t>las</w:t>
      </w:r>
      <w:r w:rsidRPr="001C045D">
        <w:rPr>
          <w:rFonts w:ascii="Arial" w:hAnsi="Arial" w:cs="Arial"/>
        </w:rPr>
        <w:t xml:space="preserve"> condiciones de su uso residencial</w:t>
      </w:r>
      <w:r>
        <w:rPr>
          <w:rFonts w:ascii="Arial" w:hAnsi="Arial" w:cs="Arial"/>
        </w:rPr>
        <w:t xml:space="preserve">, en </w:t>
      </w:r>
      <w:r w:rsidR="007E0E8A">
        <w:rPr>
          <w:rFonts w:ascii="Arial" w:hAnsi="Arial" w:cs="Arial"/>
        </w:rPr>
        <w:t>donde hoy</w:t>
      </w:r>
      <w:r w:rsidRPr="001C045D">
        <w:rPr>
          <w:rFonts w:ascii="Arial" w:hAnsi="Arial" w:cs="Arial"/>
        </w:rPr>
        <w:t xml:space="preserve"> viven 60.000 personas y la previsión futura es que residan 114.000</w:t>
      </w:r>
      <w:r>
        <w:rPr>
          <w:rFonts w:ascii="Arial" w:hAnsi="Arial" w:cs="Arial"/>
        </w:rPr>
        <w:t xml:space="preserve"> habitantes</w:t>
      </w:r>
      <w:r w:rsidR="00BF2AEC">
        <w:rPr>
          <w:rFonts w:ascii="Arial" w:hAnsi="Arial" w:cs="Arial"/>
        </w:rPr>
        <w:t>.</w:t>
      </w:r>
      <w:r w:rsidRPr="00D725E1">
        <w:rPr>
          <w:rFonts w:ascii="Arial" w:hAnsi="Arial" w:cs="Arial"/>
        </w:rPr>
        <w:t xml:space="preserve"> </w:t>
      </w:r>
      <w:r w:rsidR="00BF2AEC">
        <w:rPr>
          <w:rFonts w:ascii="Arial" w:hAnsi="Arial" w:cs="Arial"/>
        </w:rPr>
        <w:t xml:space="preserve">Es además </w:t>
      </w:r>
      <w:r w:rsidR="007E0E8A">
        <w:rPr>
          <w:rFonts w:ascii="Arial" w:hAnsi="Arial" w:cs="Arial"/>
        </w:rPr>
        <w:t xml:space="preserve">un </w:t>
      </w:r>
      <w:r w:rsidR="007E0E8A" w:rsidRPr="001C045D">
        <w:rPr>
          <w:rFonts w:ascii="Arial" w:hAnsi="Arial" w:cs="Arial"/>
        </w:rPr>
        <w:t>entorno</w:t>
      </w:r>
      <w:r w:rsidRPr="001C045D">
        <w:rPr>
          <w:rFonts w:ascii="Arial" w:hAnsi="Arial" w:cs="Arial"/>
        </w:rPr>
        <w:t xml:space="preserve">, carente de equipamientos </w:t>
      </w:r>
      <w:r w:rsidR="007E0E8A" w:rsidRPr="001C045D">
        <w:rPr>
          <w:rFonts w:ascii="Arial" w:hAnsi="Arial" w:cs="Arial"/>
        </w:rPr>
        <w:t>socio</w:t>
      </w:r>
      <w:r w:rsidR="007E0E8A">
        <w:rPr>
          <w:rFonts w:ascii="Arial" w:hAnsi="Arial" w:cs="Arial"/>
        </w:rPr>
        <w:t xml:space="preserve"> </w:t>
      </w:r>
      <w:r w:rsidR="007E0E8A" w:rsidRPr="001C045D">
        <w:rPr>
          <w:rFonts w:ascii="Arial" w:hAnsi="Arial" w:cs="Arial"/>
        </w:rPr>
        <w:t>cultural, deportivo y</w:t>
      </w:r>
      <w:r w:rsidR="007E0E8A">
        <w:rPr>
          <w:rFonts w:ascii="Arial" w:hAnsi="Arial" w:cs="Arial"/>
        </w:rPr>
        <w:t xml:space="preserve"> </w:t>
      </w:r>
      <w:r w:rsidR="007E0E8A" w:rsidRPr="001C045D">
        <w:rPr>
          <w:rFonts w:ascii="Arial" w:hAnsi="Arial" w:cs="Arial"/>
        </w:rPr>
        <w:t>zonas</w:t>
      </w:r>
      <w:r w:rsidRPr="001C045D">
        <w:rPr>
          <w:rFonts w:ascii="Arial" w:hAnsi="Arial" w:cs="Arial"/>
        </w:rPr>
        <w:t xml:space="preserve"> verdes generales</w:t>
      </w:r>
      <w:r w:rsidR="00C051FF">
        <w:rPr>
          <w:rFonts w:ascii="Arial" w:hAnsi="Arial" w:cs="Arial"/>
        </w:rPr>
        <w:t>.</w:t>
      </w:r>
    </w:p>
    <w:p w:rsidR="00810C80" w:rsidRDefault="003349D2" w:rsidP="00552772">
      <w:pPr>
        <w:spacing w:line="240" w:lineRule="auto"/>
        <w:jc w:val="both"/>
        <w:rPr>
          <w:rFonts w:ascii="Arial" w:hAnsi="Arial" w:cs="Arial"/>
        </w:rPr>
      </w:pPr>
      <w:r>
        <w:rPr>
          <w:rFonts w:ascii="Arial" w:hAnsi="Arial" w:cs="Arial"/>
        </w:rPr>
        <w:lastRenderedPageBreak/>
        <w:t>Vemos en el plano</w:t>
      </w:r>
      <w:r w:rsidR="00732906">
        <w:rPr>
          <w:rFonts w:ascii="Arial" w:hAnsi="Arial" w:cs="Arial"/>
        </w:rPr>
        <w:t xml:space="preserve"> de las infraestructuras</w:t>
      </w:r>
      <w:r w:rsidR="007E0E8A">
        <w:rPr>
          <w:rFonts w:ascii="Arial" w:hAnsi="Arial" w:cs="Arial"/>
        </w:rPr>
        <w:t>, la</w:t>
      </w:r>
      <w:r>
        <w:rPr>
          <w:rFonts w:ascii="Arial" w:hAnsi="Arial" w:cs="Arial"/>
        </w:rPr>
        <w:t xml:space="preserve"> presencia de las a</w:t>
      </w:r>
      <w:r w:rsidR="00810C80" w:rsidRPr="001C045D">
        <w:rPr>
          <w:rFonts w:ascii="Arial" w:hAnsi="Arial" w:cs="Arial"/>
        </w:rPr>
        <w:t>utovías, carreteras nacionales, ferrocarriles, el puerto</w:t>
      </w:r>
      <w:r w:rsidR="00810C80">
        <w:rPr>
          <w:rFonts w:ascii="Arial" w:hAnsi="Arial" w:cs="Arial"/>
        </w:rPr>
        <w:t xml:space="preserve"> cerrado</w:t>
      </w:r>
      <w:r w:rsidR="00810C80" w:rsidRPr="001C045D">
        <w:rPr>
          <w:rFonts w:ascii="Arial" w:hAnsi="Arial" w:cs="Arial"/>
        </w:rPr>
        <w:t>, industrias</w:t>
      </w:r>
      <w:r w:rsidR="007E0E8A">
        <w:rPr>
          <w:rFonts w:ascii="Arial" w:hAnsi="Arial" w:cs="Arial"/>
        </w:rPr>
        <w:t xml:space="preserve"> pesadas, polígonos, almacenes…</w:t>
      </w:r>
    </w:p>
    <w:p w:rsidR="003349D2" w:rsidRDefault="00810C80" w:rsidP="00410D8C">
      <w:pPr>
        <w:spacing w:line="240" w:lineRule="auto"/>
        <w:jc w:val="both"/>
        <w:rPr>
          <w:rFonts w:ascii="Arial" w:hAnsi="Arial" w:cs="Arial"/>
        </w:rPr>
      </w:pPr>
      <w:r w:rsidRPr="00410D8C">
        <w:rPr>
          <w:rFonts w:ascii="Arial" w:hAnsi="Arial" w:cs="Arial"/>
        </w:rPr>
        <w:t>En este contexto</w:t>
      </w:r>
      <w:r w:rsidRPr="001C045D">
        <w:rPr>
          <w:rFonts w:ascii="Arial" w:hAnsi="Arial" w:cs="Arial"/>
        </w:rPr>
        <w:t>, la finca de la Remonta, ya viene desempeñando</w:t>
      </w:r>
      <w:r>
        <w:rPr>
          <w:rFonts w:ascii="Arial" w:hAnsi="Arial" w:cs="Arial"/>
        </w:rPr>
        <w:t xml:space="preserve">, </w:t>
      </w:r>
      <w:r w:rsidRPr="001C045D">
        <w:rPr>
          <w:rFonts w:ascii="Arial" w:hAnsi="Arial" w:cs="Arial"/>
        </w:rPr>
        <w:t>un papel relevante en el desahogo urbano para toda el área</w:t>
      </w:r>
      <w:r w:rsidR="007E0E8A" w:rsidRPr="001C045D">
        <w:rPr>
          <w:rFonts w:ascii="Arial" w:hAnsi="Arial" w:cs="Arial"/>
        </w:rPr>
        <w:t>, aportando</w:t>
      </w:r>
      <w:r>
        <w:rPr>
          <w:rFonts w:ascii="Arial" w:hAnsi="Arial" w:cs="Arial"/>
        </w:rPr>
        <w:t xml:space="preserve"> además</w:t>
      </w:r>
      <w:r w:rsidRPr="001C045D">
        <w:rPr>
          <w:rFonts w:ascii="Arial" w:hAnsi="Arial" w:cs="Arial"/>
        </w:rPr>
        <w:t xml:space="preserve"> sus valores ambientales y paisajístic</w:t>
      </w:r>
      <w:r w:rsidR="00A375A9">
        <w:rPr>
          <w:rFonts w:ascii="Arial" w:hAnsi="Arial" w:cs="Arial"/>
        </w:rPr>
        <w:t>o</w:t>
      </w:r>
      <w:r w:rsidRPr="001C045D">
        <w:rPr>
          <w:rFonts w:ascii="Arial" w:hAnsi="Arial" w:cs="Arial"/>
        </w:rPr>
        <w:t>s, cuali</w:t>
      </w:r>
      <w:r>
        <w:rPr>
          <w:rFonts w:ascii="Arial" w:hAnsi="Arial" w:cs="Arial"/>
        </w:rPr>
        <w:t xml:space="preserve">dades unánimemente reconocidas y recogidas en los </w:t>
      </w:r>
      <w:r w:rsidRPr="001C045D">
        <w:rPr>
          <w:rFonts w:ascii="Arial" w:hAnsi="Arial" w:cs="Arial"/>
        </w:rPr>
        <w:t>planes generales.</w:t>
      </w:r>
      <w:r w:rsidRPr="00794E1E">
        <w:rPr>
          <w:rFonts w:ascii="Arial" w:hAnsi="Arial" w:cs="Arial"/>
        </w:rPr>
        <w:t xml:space="preserve"> </w:t>
      </w:r>
      <w:r w:rsidRPr="00410D8C">
        <w:rPr>
          <w:rFonts w:ascii="Arial" w:hAnsi="Arial" w:cs="Arial"/>
        </w:rPr>
        <w:t xml:space="preserve">. Ahora parece ser que lo poco </w:t>
      </w:r>
      <w:r w:rsidR="00732906">
        <w:rPr>
          <w:rFonts w:ascii="Arial" w:hAnsi="Arial" w:cs="Arial"/>
        </w:rPr>
        <w:t xml:space="preserve">de bueno que hay </w:t>
      </w:r>
      <w:r w:rsidR="00BF2AEC">
        <w:rPr>
          <w:rFonts w:ascii="Arial" w:hAnsi="Arial" w:cs="Arial"/>
        </w:rPr>
        <w:t xml:space="preserve">en la zona </w:t>
      </w:r>
      <w:r w:rsidR="00732906">
        <w:rPr>
          <w:rFonts w:ascii="Arial" w:hAnsi="Arial" w:cs="Arial"/>
        </w:rPr>
        <w:t xml:space="preserve">y </w:t>
      </w:r>
      <w:r w:rsidRPr="00410D8C">
        <w:rPr>
          <w:rFonts w:ascii="Arial" w:hAnsi="Arial" w:cs="Arial"/>
        </w:rPr>
        <w:t xml:space="preserve">que puede hacer revertir esta situación, la finca  misma,  se  quiere </w:t>
      </w:r>
      <w:r w:rsidR="00BF2AEC">
        <w:rPr>
          <w:rFonts w:ascii="Arial" w:hAnsi="Arial" w:cs="Arial"/>
        </w:rPr>
        <w:t>hacer desaparecer como tal</w:t>
      </w:r>
      <w:proofErr w:type="gramStart"/>
      <w:r w:rsidR="00BF2AEC">
        <w:rPr>
          <w:rFonts w:ascii="Arial" w:hAnsi="Arial" w:cs="Arial"/>
        </w:rPr>
        <w:t>.</w:t>
      </w:r>
      <w:r w:rsidRPr="00410D8C">
        <w:rPr>
          <w:rFonts w:ascii="Arial" w:hAnsi="Arial" w:cs="Arial"/>
        </w:rPr>
        <w:t>.</w:t>
      </w:r>
      <w:proofErr w:type="gramEnd"/>
    </w:p>
    <w:p w:rsidR="003349D2" w:rsidRDefault="00732906" w:rsidP="003349D2">
      <w:pPr>
        <w:spacing w:line="240" w:lineRule="auto"/>
        <w:jc w:val="both"/>
        <w:rPr>
          <w:rFonts w:ascii="Arial" w:hAnsi="Arial" w:cs="Arial"/>
        </w:rPr>
      </w:pPr>
      <w:r>
        <w:rPr>
          <w:rFonts w:ascii="Arial" w:hAnsi="Arial" w:cs="Arial"/>
        </w:rPr>
        <w:t xml:space="preserve">¿ </w:t>
      </w:r>
      <w:r w:rsidR="003349D2" w:rsidRPr="001C045D">
        <w:rPr>
          <w:rFonts w:ascii="Arial" w:hAnsi="Arial" w:cs="Arial"/>
        </w:rPr>
        <w:t>C</w:t>
      </w:r>
      <w:r w:rsidR="00BF2AEC">
        <w:rPr>
          <w:rFonts w:ascii="Arial" w:hAnsi="Arial" w:cs="Arial"/>
        </w:rPr>
        <w:t>ó</w:t>
      </w:r>
      <w:r w:rsidR="003349D2" w:rsidRPr="001C045D">
        <w:rPr>
          <w:rFonts w:ascii="Arial" w:hAnsi="Arial" w:cs="Arial"/>
        </w:rPr>
        <w:t xml:space="preserve">mo </w:t>
      </w:r>
      <w:r w:rsidR="003349D2">
        <w:rPr>
          <w:rFonts w:ascii="Arial" w:hAnsi="Arial" w:cs="Arial"/>
        </w:rPr>
        <w:t xml:space="preserve">se </w:t>
      </w:r>
      <w:r>
        <w:rPr>
          <w:rFonts w:ascii="Arial" w:hAnsi="Arial" w:cs="Arial"/>
        </w:rPr>
        <w:t>podría</w:t>
      </w:r>
      <w:r w:rsidR="003349D2">
        <w:rPr>
          <w:rFonts w:ascii="Arial" w:hAnsi="Arial" w:cs="Arial"/>
        </w:rPr>
        <w:t xml:space="preserve"> </w:t>
      </w:r>
      <w:r w:rsidR="003349D2" w:rsidRPr="001C045D">
        <w:rPr>
          <w:rFonts w:ascii="Arial" w:hAnsi="Arial" w:cs="Arial"/>
        </w:rPr>
        <w:t xml:space="preserve">invertir esta </w:t>
      </w:r>
      <w:r w:rsidR="003349D2" w:rsidRPr="00410D8C">
        <w:rPr>
          <w:rFonts w:ascii="Arial" w:hAnsi="Arial" w:cs="Arial"/>
        </w:rPr>
        <w:t xml:space="preserve">situación de </w:t>
      </w:r>
      <w:r w:rsidR="00BF2AEC">
        <w:rPr>
          <w:rFonts w:ascii="Arial" w:hAnsi="Arial" w:cs="Arial"/>
        </w:rPr>
        <w:t>riesgo de precariedad</w:t>
      </w:r>
      <w:r w:rsidR="003349D2" w:rsidRPr="001C045D">
        <w:rPr>
          <w:rFonts w:ascii="Arial" w:hAnsi="Arial" w:cs="Arial"/>
        </w:rPr>
        <w:t xml:space="preserve"> y mejorar las condiciones </w:t>
      </w:r>
      <w:r w:rsidR="003349D2">
        <w:rPr>
          <w:rFonts w:ascii="Arial" w:hAnsi="Arial" w:cs="Arial"/>
        </w:rPr>
        <w:t xml:space="preserve">habitabilidad </w:t>
      </w:r>
      <w:r w:rsidR="003349D2" w:rsidRPr="001C045D">
        <w:rPr>
          <w:rFonts w:ascii="Arial" w:hAnsi="Arial" w:cs="Arial"/>
        </w:rPr>
        <w:t>de la  zona.</w:t>
      </w:r>
      <w:proofErr w:type="gramStart"/>
      <w:r>
        <w:rPr>
          <w:rFonts w:ascii="Arial" w:hAnsi="Arial" w:cs="Arial"/>
        </w:rPr>
        <w:t>?.</w:t>
      </w:r>
      <w:proofErr w:type="gramEnd"/>
      <w:r>
        <w:rPr>
          <w:rFonts w:ascii="Arial" w:hAnsi="Arial" w:cs="Arial"/>
        </w:rPr>
        <w:t xml:space="preserve"> Tres propuestas:</w:t>
      </w:r>
      <w:r w:rsidR="003349D2" w:rsidRPr="001C045D">
        <w:rPr>
          <w:rFonts w:ascii="Arial" w:hAnsi="Arial" w:cs="Arial"/>
        </w:rPr>
        <w:t xml:space="preserve"> </w:t>
      </w:r>
    </w:p>
    <w:p w:rsidR="003349D2" w:rsidRDefault="003349D2" w:rsidP="003349D2">
      <w:pPr>
        <w:spacing w:line="240" w:lineRule="auto"/>
        <w:jc w:val="both"/>
        <w:rPr>
          <w:rFonts w:ascii="Arial" w:hAnsi="Arial" w:cs="Arial"/>
        </w:rPr>
      </w:pPr>
      <w:r w:rsidRPr="00410D8C">
        <w:rPr>
          <w:rFonts w:ascii="Arial" w:hAnsi="Arial" w:cs="Arial"/>
          <w:b/>
        </w:rPr>
        <w:t>1º.</w:t>
      </w:r>
      <w:r w:rsidR="007E0E8A" w:rsidRPr="00410D8C">
        <w:rPr>
          <w:rFonts w:ascii="Arial" w:hAnsi="Arial" w:cs="Arial"/>
          <w:b/>
        </w:rPr>
        <w:t>-</w:t>
      </w:r>
      <w:r w:rsidR="007E0E8A" w:rsidRPr="001C045D">
        <w:rPr>
          <w:rFonts w:ascii="Arial" w:hAnsi="Arial" w:cs="Arial"/>
        </w:rPr>
        <w:t xml:space="preserve"> Mantener</w:t>
      </w:r>
      <w:r w:rsidRPr="001C045D">
        <w:rPr>
          <w:rFonts w:ascii="Arial" w:hAnsi="Arial" w:cs="Arial"/>
        </w:rPr>
        <w:t xml:space="preserve"> los valores ambientales y paisajísticos existentes, en este aspecto conservar la finca parece una opción obligada</w:t>
      </w:r>
      <w:r w:rsidR="007E0E8A">
        <w:rPr>
          <w:rFonts w:ascii="Arial" w:hAnsi="Arial" w:cs="Arial"/>
        </w:rPr>
        <w:t xml:space="preserve">. </w:t>
      </w:r>
      <w:r>
        <w:rPr>
          <w:rFonts w:ascii="Arial" w:hAnsi="Arial" w:cs="Arial"/>
        </w:rPr>
        <w:t>(</w:t>
      </w:r>
      <w:r w:rsidR="00BF2AEC">
        <w:rPr>
          <w:rFonts w:ascii="Arial" w:hAnsi="Arial" w:cs="Arial"/>
        </w:rPr>
        <w:t>A</w:t>
      </w:r>
      <w:r>
        <w:rPr>
          <w:rFonts w:ascii="Arial" w:hAnsi="Arial" w:cs="Arial"/>
        </w:rPr>
        <w:t>nte todo no empeorar al paciente)</w:t>
      </w:r>
    </w:p>
    <w:p w:rsidR="003349D2" w:rsidRDefault="003349D2" w:rsidP="003349D2">
      <w:pPr>
        <w:spacing w:line="240" w:lineRule="auto"/>
        <w:jc w:val="both"/>
        <w:rPr>
          <w:rFonts w:ascii="Arial" w:hAnsi="Arial" w:cs="Arial"/>
        </w:rPr>
      </w:pPr>
      <w:r w:rsidRPr="00410D8C">
        <w:rPr>
          <w:rFonts w:ascii="Arial" w:hAnsi="Arial" w:cs="Arial"/>
          <w:b/>
        </w:rPr>
        <w:t xml:space="preserve"> 2</w:t>
      </w:r>
      <w:r w:rsidR="007E0E8A" w:rsidRPr="00410D8C">
        <w:rPr>
          <w:rFonts w:ascii="Arial" w:hAnsi="Arial" w:cs="Arial"/>
          <w:b/>
        </w:rPr>
        <w:t>º</w:t>
      </w:r>
      <w:r w:rsidR="007E0E8A">
        <w:rPr>
          <w:rFonts w:ascii="Arial" w:hAnsi="Arial" w:cs="Arial"/>
          <w:b/>
        </w:rPr>
        <w:t>.-</w:t>
      </w:r>
      <w:r w:rsidR="007E0E8A" w:rsidRPr="001C045D">
        <w:rPr>
          <w:rFonts w:ascii="Arial" w:hAnsi="Arial" w:cs="Arial"/>
        </w:rPr>
        <w:t xml:space="preserve"> Dotar</w:t>
      </w:r>
      <w:r w:rsidRPr="001C045D">
        <w:rPr>
          <w:rFonts w:ascii="Arial" w:hAnsi="Arial" w:cs="Arial"/>
        </w:rPr>
        <w:t xml:space="preserve"> a la zona de los usos y equipamientos de que carece, en especial espacios libres generales</w:t>
      </w:r>
      <w:r w:rsidR="00BF2AEC">
        <w:rPr>
          <w:rFonts w:ascii="Arial" w:hAnsi="Arial" w:cs="Arial"/>
        </w:rPr>
        <w:t>.</w:t>
      </w:r>
      <w:r w:rsidRPr="001C045D">
        <w:rPr>
          <w:rFonts w:ascii="Arial" w:hAnsi="Arial" w:cs="Arial"/>
        </w:rPr>
        <w:t xml:space="preserve"> </w:t>
      </w:r>
      <w:r w:rsidR="00BF2AEC">
        <w:rPr>
          <w:rFonts w:ascii="Arial" w:hAnsi="Arial" w:cs="Arial"/>
        </w:rPr>
        <w:t>D</w:t>
      </w:r>
      <w:r>
        <w:rPr>
          <w:rFonts w:ascii="Arial" w:hAnsi="Arial" w:cs="Arial"/>
        </w:rPr>
        <w:t xml:space="preserve">arle el uso de </w:t>
      </w:r>
      <w:r w:rsidRPr="001C045D">
        <w:rPr>
          <w:rFonts w:ascii="Arial" w:hAnsi="Arial" w:cs="Arial"/>
        </w:rPr>
        <w:t xml:space="preserve">parque urbano. </w:t>
      </w:r>
    </w:p>
    <w:p w:rsidR="003349D2" w:rsidRDefault="00D70372" w:rsidP="003349D2">
      <w:pPr>
        <w:spacing w:line="240" w:lineRule="auto"/>
        <w:jc w:val="both"/>
        <w:rPr>
          <w:rFonts w:ascii="Arial" w:hAnsi="Arial" w:cs="Arial"/>
        </w:rPr>
      </w:pPr>
      <w:r>
        <w:rPr>
          <w:rFonts w:ascii="Arial" w:hAnsi="Arial" w:cs="Arial"/>
          <w:noProof/>
          <w:lang w:eastAsia="es-ES"/>
        </w:rPr>
        <w:drawing>
          <wp:anchor distT="0" distB="0" distL="114300" distR="114300" simplePos="0" relativeHeight="251662336" behindDoc="0" locked="0" layoutInCell="1" allowOverlap="1">
            <wp:simplePos x="0" y="0"/>
            <wp:positionH relativeFrom="column">
              <wp:posOffset>-32385</wp:posOffset>
            </wp:positionH>
            <wp:positionV relativeFrom="paragraph">
              <wp:posOffset>711200</wp:posOffset>
            </wp:positionV>
            <wp:extent cx="5495925" cy="3600450"/>
            <wp:effectExtent l="19050" t="0" r="9525" b="0"/>
            <wp:wrapSquare wrapText="bothSides"/>
            <wp:docPr id="13" name="Imagen 5" descr="C:\Users\EDUARDO\Desktop\Documents\Scan0002.jpg"/>
            <wp:cNvGraphicFramePr/>
            <a:graphic xmlns:a="http://schemas.openxmlformats.org/drawingml/2006/main">
              <a:graphicData uri="http://schemas.openxmlformats.org/drawingml/2006/picture">
                <pic:pic xmlns:pic="http://schemas.openxmlformats.org/drawingml/2006/picture">
                  <pic:nvPicPr>
                    <pic:cNvPr id="12290" name="1 Imagen" descr="C:\Users\EDUARDO\Desktop\Documents\Scan0002.jpg"/>
                    <pic:cNvPicPr>
                      <a:picLocks noChangeAspect="1" noChangeArrowheads="1"/>
                    </pic:cNvPicPr>
                  </pic:nvPicPr>
                  <pic:blipFill>
                    <a:blip r:embed="rId16" cstate="print"/>
                    <a:srcRect l="5389" t="8192" r="18063" b="17857"/>
                    <a:stretch>
                      <a:fillRect/>
                    </a:stretch>
                  </pic:blipFill>
                  <pic:spPr bwMode="auto">
                    <a:xfrm>
                      <a:off x="0" y="0"/>
                      <a:ext cx="5495925" cy="3600450"/>
                    </a:xfrm>
                    <a:prstGeom prst="rect">
                      <a:avLst/>
                    </a:prstGeom>
                    <a:noFill/>
                    <a:ln w="9525">
                      <a:noFill/>
                      <a:miter lim="800000"/>
                      <a:headEnd/>
                      <a:tailEnd/>
                    </a:ln>
                  </pic:spPr>
                </pic:pic>
              </a:graphicData>
            </a:graphic>
          </wp:anchor>
        </w:drawing>
      </w:r>
      <w:r w:rsidR="003349D2" w:rsidRPr="001C045D">
        <w:rPr>
          <w:rFonts w:ascii="Arial" w:hAnsi="Arial" w:cs="Arial"/>
        </w:rPr>
        <w:t xml:space="preserve"> </w:t>
      </w:r>
      <w:r w:rsidR="003349D2" w:rsidRPr="00410D8C">
        <w:rPr>
          <w:rFonts w:ascii="Arial" w:hAnsi="Arial" w:cs="Arial"/>
          <w:b/>
        </w:rPr>
        <w:t>3</w:t>
      </w:r>
      <w:r w:rsidR="003349D2" w:rsidRPr="00410D8C">
        <w:rPr>
          <w:rFonts w:ascii="Arial" w:hAnsi="Arial" w:cs="Arial"/>
        </w:rPr>
        <w:t>º</w:t>
      </w:r>
      <w:r w:rsidR="007E0E8A">
        <w:rPr>
          <w:rFonts w:ascii="Arial" w:hAnsi="Arial" w:cs="Arial"/>
        </w:rPr>
        <w:t>.</w:t>
      </w:r>
      <w:proofErr w:type="gramStart"/>
      <w:r w:rsidR="007E0E8A">
        <w:rPr>
          <w:rFonts w:ascii="Arial" w:hAnsi="Arial" w:cs="Arial"/>
        </w:rPr>
        <w:t>-</w:t>
      </w:r>
      <w:r w:rsidR="003349D2">
        <w:rPr>
          <w:rFonts w:ascii="Arial" w:hAnsi="Arial" w:cs="Arial"/>
        </w:rPr>
        <w:t xml:space="preserve">  </w:t>
      </w:r>
      <w:r w:rsidR="003349D2" w:rsidRPr="001C045D">
        <w:rPr>
          <w:rFonts w:ascii="Arial" w:hAnsi="Arial" w:cs="Arial"/>
        </w:rPr>
        <w:t>Establecer</w:t>
      </w:r>
      <w:proofErr w:type="gramEnd"/>
      <w:r w:rsidR="003349D2" w:rsidRPr="001C045D">
        <w:rPr>
          <w:rFonts w:ascii="Arial" w:hAnsi="Arial" w:cs="Arial"/>
        </w:rPr>
        <w:t xml:space="preserve"> líneas de conexión con el resto de la ciudad </w:t>
      </w:r>
      <w:r w:rsidR="00BF2AEC">
        <w:rPr>
          <w:rFonts w:ascii="Arial" w:hAnsi="Arial" w:cs="Arial"/>
        </w:rPr>
        <w:t xml:space="preserve">, apoyándose en la finca, </w:t>
      </w:r>
      <w:r w:rsidR="003349D2" w:rsidRPr="001C045D">
        <w:rPr>
          <w:rFonts w:ascii="Arial" w:hAnsi="Arial" w:cs="Arial"/>
        </w:rPr>
        <w:t xml:space="preserve">que </w:t>
      </w:r>
      <w:r w:rsidR="003349D2">
        <w:rPr>
          <w:rFonts w:ascii="Arial" w:hAnsi="Arial" w:cs="Arial"/>
        </w:rPr>
        <w:t>rompan</w:t>
      </w:r>
      <w:r w:rsidR="003349D2" w:rsidRPr="001C045D">
        <w:rPr>
          <w:rFonts w:ascii="Arial" w:hAnsi="Arial" w:cs="Arial"/>
        </w:rPr>
        <w:t xml:space="preserve"> su aislamiento,</w:t>
      </w:r>
      <w:r w:rsidR="003349D2">
        <w:rPr>
          <w:rFonts w:ascii="Arial" w:hAnsi="Arial" w:cs="Arial"/>
        </w:rPr>
        <w:t xml:space="preserve"> integrando el área en el resto de la ciudad mediante estructuras blandas </w:t>
      </w:r>
      <w:r w:rsidR="00732906">
        <w:rPr>
          <w:rFonts w:ascii="Arial" w:hAnsi="Arial" w:cs="Arial"/>
        </w:rPr>
        <w:t>,</w:t>
      </w:r>
      <w:r w:rsidR="003349D2" w:rsidRPr="001C045D">
        <w:rPr>
          <w:rFonts w:ascii="Arial" w:hAnsi="Arial" w:cs="Arial"/>
        </w:rPr>
        <w:t>verdes</w:t>
      </w:r>
      <w:r w:rsidR="003349D2">
        <w:rPr>
          <w:rFonts w:ascii="Arial" w:hAnsi="Arial" w:cs="Arial"/>
        </w:rPr>
        <w:t xml:space="preserve"> (no motorizadas)</w:t>
      </w:r>
      <w:r w:rsidR="00732906">
        <w:rPr>
          <w:rFonts w:ascii="Arial" w:hAnsi="Arial" w:cs="Arial"/>
        </w:rPr>
        <w:t>.</w:t>
      </w:r>
      <w:r w:rsidR="00BF2AEC">
        <w:rPr>
          <w:rFonts w:ascii="Arial" w:hAnsi="Arial" w:cs="Arial"/>
        </w:rPr>
        <w:t xml:space="preserve"> </w:t>
      </w:r>
    </w:p>
    <w:p w:rsidR="003349D2" w:rsidRDefault="003349D2" w:rsidP="00D3450E">
      <w:pPr>
        <w:spacing w:line="240" w:lineRule="auto"/>
        <w:jc w:val="both"/>
        <w:rPr>
          <w:rFonts w:ascii="Arial" w:hAnsi="Arial" w:cs="Arial"/>
        </w:rPr>
      </w:pPr>
      <w:r>
        <w:rPr>
          <w:rFonts w:ascii="Arial" w:hAnsi="Arial" w:cs="Arial"/>
        </w:rPr>
        <w:t xml:space="preserve">. </w:t>
      </w:r>
    </w:p>
    <w:p w:rsidR="00810C80" w:rsidRDefault="00BF2AEC" w:rsidP="00D3450E">
      <w:pPr>
        <w:spacing w:line="240" w:lineRule="auto"/>
        <w:jc w:val="both"/>
        <w:rPr>
          <w:rFonts w:ascii="Arial" w:hAnsi="Arial" w:cs="Arial"/>
        </w:rPr>
      </w:pPr>
      <w:r>
        <w:rPr>
          <w:rFonts w:ascii="Arial" w:hAnsi="Arial" w:cs="Arial"/>
          <w:b/>
        </w:rPr>
        <w:t xml:space="preserve"> </w:t>
      </w:r>
      <w:r w:rsidRPr="00BF2AEC">
        <w:rPr>
          <w:rFonts w:ascii="Arial" w:hAnsi="Arial" w:cs="Arial"/>
        </w:rPr>
        <w:t>Varias acciones:</w:t>
      </w:r>
      <w:r>
        <w:rPr>
          <w:rFonts w:ascii="Arial" w:hAnsi="Arial" w:cs="Arial"/>
          <w:b/>
        </w:rPr>
        <w:t xml:space="preserve"> </w:t>
      </w:r>
      <w:r w:rsidR="00552772" w:rsidRPr="00410D8C">
        <w:rPr>
          <w:rFonts w:ascii="Arial" w:hAnsi="Arial" w:cs="Arial"/>
          <w:b/>
        </w:rPr>
        <w:t>A</w:t>
      </w:r>
      <w:r w:rsidR="00810C80" w:rsidRPr="001C045D">
        <w:rPr>
          <w:rFonts w:ascii="Arial" w:hAnsi="Arial" w:cs="Arial"/>
        </w:rPr>
        <w:t>.</w:t>
      </w:r>
      <w:r w:rsidR="007E0E8A" w:rsidRPr="001C045D">
        <w:rPr>
          <w:rFonts w:ascii="Arial" w:hAnsi="Arial" w:cs="Arial"/>
        </w:rPr>
        <w:t>- Con</w:t>
      </w:r>
      <w:r w:rsidR="00810C80" w:rsidRPr="001C045D">
        <w:rPr>
          <w:rFonts w:ascii="Arial" w:hAnsi="Arial" w:cs="Arial"/>
        </w:rPr>
        <w:t xml:space="preserve"> el centro, aprovechando la futura reordenación ferroviaria   </w:t>
      </w:r>
      <w:r w:rsidR="00810C80" w:rsidRPr="00410D8C">
        <w:rPr>
          <w:rFonts w:ascii="Arial" w:hAnsi="Arial" w:cs="Arial"/>
        </w:rPr>
        <w:t xml:space="preserve">- </w:t>
      </w:r>
      <w:r w:rsidR="00552772" w:rsidRPr="00410D8C">
        <w:rPr>
          <w:rFonts w:ascii="Arial" w:hAnsi="Arial" w:cs="Arial"/>
          <w:b/>
        </w:rPr>
        <w:t>B</w:t>
      </w:r>
      <w:r w:rsidR="00810C80" w:rsidRPr="001C045D">
        <w:rPr>
          <w:rFonts w:ascii="Arial" w:hAnsi="Arial" w:cs="Arial"/>
        </w:rPr>
        <w:t>.</w:t>
      </w:r>
      <w:r w:rsidR="007E0E8A" w:rsidRPr="001C045D">
        <w:rPr>
          <w:rFonts w:ascii="Arial" w:hAnsi="Arial" w:cs="Arial"/>
        </w:rPr>
        <w:t>- Con</w:t>
      </w:r>
      <w:r w:rsidR="00810C80" w:rsidRPr="001C045D">
        <w:rPr>
          <w:rFonts w:ascii="Arial" w:hAnsi="Arial" w:cs="Arial"/>
        </w:rPr>
        <w:t xml:space="preserve"> el 1º de </w:t>
      </w:r>
      <w:proofErr w:type="gramStart"/>
      <w:r w:rsidR="00810C80" w:rsidRPr="001C045D">
        <w:rPr>
          <w:rFonts w:ascii="Arial" w:hAnsi="Arial" w:cs="Arial"/>
        </w:rPr>
        <w:t>Mayo</w:t>
      </w:r>
      <w:proofErr w:type="gramEnd"/>
      <w:r w:rsidR="00810C80" w:rsidRPr="001C045D">
        <w:rPr>
          <w:rFonts w:ascii="Arial" w:hAnsi="Arial" w:cs="Arial"/>
        </w:rPr>
        <w:t xml:space="preserve"> y Nueva Montaña, al sur, barrios especialmente aislados de la ciudad.  </w:t>
      </w:r>
      <w:r w:rsidR="00552772" w:rsidRPr="00410D8C">
        <w:rPr>
          <w:rFonts w:ascii="Arial" w:hAnsi="Arial" w:cs="Arial"/>
          <w:b/>
        </w:rPr>
        <w:t>C</w:t>
      </w:r>
      <w:r w:rsidR="00810C80" w:rsidRPr="001C045D">
        <w:rPr>
          <w:rFonts w:ascii="Arial" w:hAnsi="Arial" w:cs="Arial"/>
        </w:rPr>
        <w:t>.</w:t>
      </w:r>
      <w:r w:rsidR="007E0E8A" w:rsidRPr="001C045D">
        <w:rPr>
          <w:rFonts w:ascii="Arial" w:hAnsi="Arial" w:cs="Arial"/>
        </w:rPr>
        <w:t>- Con carácter</w:t>
      </w:r>
      <w:r w:rsidR="00810C80" w:rsidRPr="001C045D">
        <w:rPr>
          <w:rFonts w:ascii="Arial" w:hAnsi="Arial" w:cs="Arial"/>
        </w:rPr>
        <w:t xml:space="preserve"> más secundario, pero no menos necesario, </w:t>
      </w:r>
      <w:r w:rsidR="00732906">
        <w:rPr>
          <w:rFonts w:ascii="Arial" w:hAnsi="Arial" w:cs="Arial"/>
        </w:rPr>
        <w:t xml:space="preserve">conexión transversal </w:t>
      </w:r>
      <w:r w:rsidR="00810C80" w:rsidRPr="001C045D">
        <w:rPr>
          <w:rFonts w:ascii="Arial" w:hAnsi="Arial" w:cs="Arial"/>
        </w:rPr>
        <w:t xml:space="preserve">con el litoral norte y la salida de la ciudad al </w:t>
      </w:r>
      <w:r w:rsidR="00810C80">
        <w:rPr>
          <w:rFonts w:ascii="Arial" w:hAnsi="Arial" w:cs="Arial"/>
        </w:rPr>
        <w:t>o</w:t>
      </w:r>
      <w:r w:rsidR="00810C80" w:rsidRPr="001C045D">
        <w:rPr>
          <w:rFonts w:ascii="Arial" w:hAnsi="Arial" w:cs="Arial"/>
        </w:rPr>
        <w:t>este.</w:t>
      </w:r>
    </w:p>
    <w:p w:rsidR="00810C80" w:rsidRPr="001C045D" w:rsidRDefault="00552772" w:rsidP="00D3450E">
      <w:pPr>
        <w:spacing w:line="240" w:lineRule="auto"/>
        <w:jc w:val="both"/>
        <w:rPr>
          <w:rFonts w:ascii="Arial" w:hAnsi="Arial" w:cs="Arial"/>
        </w:rPr>
      </w:pPr>
      <w:r w:rsidRPr="00410D8C">
        <w:rPr>
          <w:rFonts w:ascii="Arial" w:hAnsi="Arial" w:cs="Arial"/>
          <w:b/>
        </w:rPr>
        <w:t>A.</w:t>
      </w:r>
      <w:r w:rsidR="007E0E8A" w:rsidRPr="00410D8C">
        <w:rPr>
          <w:rFonts w:ascii="Arial" w:hAnsi="Arial" w:cs="Arial"/>
          <w:b/>
        </w:rPr>
        <w:t>- Conexión</w:t>
      </w:r>
      <w:r w:rsidR="00810C80" w:rsidRPr="00410D8C">
        <w:rPr>
          <w:rFonts w:ascii="Arial" w:hAnsi="Arial" w:cs="Arial"/>
          <w:b/>
        </w:rPr>
        <w:t xml:space="preserve"> al centro</w:t>
      </w:r>
      <w:r w:rsidR="00810C80" w:rsidRPr="00410D8C">
        <w:rPr>
          <w:rFonts w:ascii="Arial" w:hAnsi="Arial" w:cs="Arial"/>
        </w:rPr>
        <w:t>:</w:t>
      </w:r>
      <w:r w:rsidR="00810C80">
        <w:rPr>
          <w:rFonts w:ascii="Arial" w:hAnsi="Arial" w:cs="Arial"/>
        </w:rPr>
        <w:t xml:space="preserve"> </w:t>
      </w:r>
      <w:r w:rsidR="00810C80" w:rsidRPr="001C045D">
        <w:rPr>
          <w:rFonts w:ascii="Arial" w:hAnsi="Arial" w:cs="Arial"/>
        </w:rPr>
        <w:t xml:space="preserve">.- </w:t>
      </w:r>
      <w:r w:rsidR="00810C80">
        <w:rPr>
          <w:rFonts w:ascii="Arial" w:hAnsi="Arial" w:cs="Arial"/>
        </w:rPr>
        <w:t xml:space="preserve">Dentro de las </w:t>
      </w:r>
      <w:r w:rsidR="00810C80" w:rsidRPr="001C045D">
        <w:rPr>
          <w:rFonts w:ascii="Arial" w:hAnsi="Arial" w:cs="Arial"/>
        </w:rPr>
        <w:t xml:space="preserve">actuaciones relevantes del </w:t>
      </w:r>
      <w:r w:rsidR="00732906">
        <w:rPr>
          <w:rFonts w:ascii="Arial" w:hAnsi="Arial" w:cs="Arial"/>
        </w:rPr>
        <w:t>P</w:t>
      </w:r>
      <w:r w:rsidR="00810C80" w:rsidRPr="001C045D">
        <w:rPr>
          <w:rFonts w:ascii="Arial" w:hAnsi="Arial" w:cs="Arial"/>
        </w:rPr>
        <w:t xml:space="preserve">lan </w:t>
      </w:r>
      <w:r w:rsidR="00732906">
        <w:rPr>
          <w:rFonts w:ascii="Arial" w:hAnsi="Arial" w:cs="Arial"/>
        </w:rPr>
        <w:t>G</w:t>
      </w:r>
      <w:r w:rsidR="00810C80" w:rsidRPr="001C045D">
        <w:rPr>
          <w:rFonts w:ascii="Arial" w:hAnsi="Arial" w:cs="Arial"/>
        </w:rPr>
        <w:t>eneral de 2.012</w:t>
      </w:r>
      <w:r w:rsidR="00810C80">
        <w:rPr>
          <w:rFonts w:ascii="Arial" w:hAnsi="Arial" w:cs="Arial"/>
        </w:rPr>
        <w:t>,</w:t>
      </w:r>
      <w:r w:rsidR="00810C80" w:rsidRPr="001C045D">
        <w:rPr>
          <w:rFonts w:ascii="Arial" w:hAnsi="Arial" w:cs="Arial"/>
        </w:rPr>
        <w:t xml:space="preserve"> </w:t>
      </w:r>
      <w:r w:rsidR="007E0E8A">
        <w:rPr>
          <w:rFonts w:ascii="Arial" w:hAnsi="Arial" w:cs="Arial"/>
        </w:rPr>
        <w:t>está</w:t>
      </w:r>
      <w:r w:rsidR="007E0E8A" w:rsidRPr="001C045D">
        <w:rPr>
          <w:rFonts w:ascii="Arial" w:hAnsi="Arial" w:cs="Arial"/>
        </w:rPr>
        <w:t xml:space="preserve"> </w:t>
      </w:r>
      <w:r w:rsidR="007E0E8A">
        <w:rPr>
          <w:rFonts w:ascii="Arial" w:hAnsi="Arial" w:cs="Arial"/>
        </w:rPr>
        <w:t>previsto</w:t>
      </w:r>
      <w:r w:rsidR="00810C80">
        <w:rPr>
          <w:rFonts w:ascii="Arial" w:hAnsi="Arial" w:cs="Arial"/>
        </w:rPr>
        <w:t xml:space="preserve"> </w:t>
      </w:r>
      <w:r w:rsidR="00410D8C">
        <w:rPr>
          <w:rFonts w:ascii="Arial" w:hAnsi="Arial" w:cs="Arial"/>
        </w:rPr>
        <w:t xml:space="preserve">la reordenación </w:t>
      </w:r>
      <w:r w:rsidR="00810C80" w:rsidRPr="001C045D">
        <w:rPr>
          <w:rFonts w:ascii="Arial" w:hAnsi="Arial" w:cs="Arial"/>
        </w:rPr>
        <w:t>de las vías de ferrocarril</w:t>
      </w:r>
      <w:r w:rsidR="00732906">
        <w:rPr>
          <w:rFonts w:ascii="Arial" w:hAnsi="Arial" w:cs="Arial"/>
        </w:rPr>
        <w:t>.</w:t>
      </w:r>
      <w:r w:rsidR="00810C80" w:rsidRPr="001C045D">
        <w:rPr>
          <w:rFonts w:ascii="Arial" w:hAnsi="Arial" w:cs="Arial"/>
        </w:rPr>
        <w:t xml:space="preserve"> </w:t>
      </w:r>
      <w:r w:rsidR="00BF2AEC">
        <w:rPr>
          <w:rFonts w:ascii="Arial" w:hAnsi="Arial" w:cs="Arial"/>
        </w:rPr>
        <w:t>Con ello s</w:t>
      </w:r>
      <w:r w:rsidR="00810C80" w:rsidRPr="001C045D">
        <w:rPr>
          <w:rFonts w:ascii="Arial" w:hAnsi="Arial" w:cs="Arial"/>
        </w:rPr>
        <w:t xml:space="preserve">e puede conseguir una conexión, de la Remonta </w:t>
      </w:r>
      <w:r w:rsidR="00810C80">
        <w:rPr>
          <w:rFonts w:ascii="Arial" w:hAnsi="Arial" w:cs="Arial"/>
        </w:rPr>
        <w:t xml:space="preserve">y el </w:t>
      </w:r>
      <w:r w:rsidR="00410D8C">
        <w:rPr>
          <w:rFonts w:ascii="Arial" w:hAnsi="Arial" w:cs="Arial"/>
        </w:rPr>
        <w:t>á</w:t>
      </w:r>
      <w:r w:rsidR="00810C80">
        <w:rPr>
          <w:rFonts w:ascii="Arial" w:hAnsi="Arial" w:cs="Arial"/>
        </w:rPr>
        <w:t xml:space="preserve">rea de </w:t>
      </w:r>
      <w:proofErr w:type="spellStart"/>
      <w:r w:rsidR="00810C80">
        <w:rPr>
          <w:rFonts w:ascii="Arial" w:hAnsi="Arial" w:cs="Arial"/>
        </w:rPr>
        <w:t>Peñacastillo</w:t>
      </w:r>
      <w:proofErr w:type="spellEnd"/>
      <w:r w:rsidR="00810C80">
        <w:rPr>
          <w:rFonts w:ascii="Arial" w:hAnsi="Arial" w:cs="Arial"/>
        </w:rPr>
        <w:t xml:space="preserve"> </w:t>
      </w:r>
      <w:r w:rsidR="00810C80" w:rsidRPr="001C045D">
        <w:rPr>
          <w:rFonts w:ascii="Arial" w:hAnsi="Arial" w:cs="Arial"/>
        </w:rPr>
        <w:t>con el centro</w:t>
      </w:r>
      <w:r w:rsidR="00810C80">
        <w:rPr>
          <w:rFonts w:ascii="Arial" w:hAnsi="Arial" w:cs="Arial"/>
        </w:rPr>
        <w:t xml:space="preserve"> de la ciudad</w:t>
      </w:r>
      <w:r w:rsidR="00810C80" w:rsidRPr="001C045D">
        <w:rPr>
          <w:rFonts w:ascii="Arial" w:hAnsi="Arial" w:cs="Arial"/>
        </w:rPr>
        <w:t>.</w:t>
      </w:r>
      <w:r w:rsidR="00810C80">
        <w:rPr>
          <w:rFonts w:ascii="Arial" w:hAnsi="Arial" w:cs="Arial"/>
        </w:rPr>
        <w:t xml:space="preserve"> </w:t>
      </w:r>
      <w:r w:rsidR="00810C80" w:rsidRPr="001C045D">
        <w:rPr>
          <w:rFonts w:ascii="Arial" w:hAnsi="Arial" w:cs="Arial"/>
        </w:rPr>
        <w:t xml:space="preserve">Conexión </w:t>
      </w:r>
      <w:r w:rsidR="00810C80">
        <w:rPr>
          <w:rFonts w:ascii="Arial" w:hAnsi="Arial" w:cs="Arial"/>
        </w:rPr>
        <w:t>s</w:t>
      </w:r>
      <w:r w:rsidR="00810C80" w:rsidRPr="001C045D">
        <w:rPr>
          <w:rFonts w:ascii="Arial" w:hAnsi="Arial" w:cs="Arial"/>
        </w:rPr>
        <w:t>in tráfico rodado</w:t>
      </w:r>
      <w:r w:rsidR="00BF2AEC">
        <w:rPr>
          <w:rFonts w:ascii="Arial" w:hAnsi="Arial" w:cs="Arial"/>
        </w:rPr>
        <w:t>,</w:t>
      </w:r>
      <w:r w:rsidR="00A375A9">
        <w:rPr>
          <w:rFonts w:ascii="Arial" w:hAnsi="Arial" w:cs="Arial"/>
        </w:rPr>
        <w:t xml:space="preserve"> </w:t>
      </w:r>
      <w:r w:rsidR="00810C80" w:rsidRPr="001C045D">
        <w:rPr>
          <w:rFonts w:ascii="Arial" w:hAnsi="Arial" w:cs="Arial"/>
        </w:rPr>
        <w:t xml:space="preserve">sin pendientes, de dimensiones adecuadas (se </w:t>
      </w:r>
      <w:r w:rsidR="00810C80" w:rsidRPr="001C045D">
        <w:rPr>
          <w:rFonts w:ascii="Arial" w:hAnsi="Arial" w:cs="Arial"/>
        </w:rPr>
        <w:lastRenderedPageBreak/>
        <w:t>liberan zonas de 100 a 150 metros de ancho)</w:t>
      </w:r>
      <w:r w:rsidR="00810C80">
        <w:rPr>
          <w:rFonts w:ascii="Arial" w:hAnsi="Arial" w:cs="Arial"/>
        </w:rPr>
        <w:t xml:space="preserve">.   Se </w:t>
      </w:r>
      <w:r w:rsidR="007E0E8A">
        <w:rPr>
          <w:rFonts w:ascii="Arial" w:hAnsi="Arial" w:cs="Arial"/>
        </w:rPr>
        <w:t>puede crear</w:t>
      </w:r>
      <w:r w:rsidR="00810C80">
        <w:rPr>
          <w:rFonts w:ascii="Arial" w:hAnsi="Arial" w:cs="Arial"/>
        </w:rPr>
        <w:t xml:space="preserve"> una </w:t>
      </w:r>
      <w:r w:rsidR="007E0E8A">
        <w:rPr>
          <w:rFonts w:ascii="Arial" w:hAnsi="Arial" w:cs="Arial"/>
        </w:rPr>
        <w:t xml:space="preserve">estructura </w:t>
      </w:r>
      <w:r w:rsidR="007E0E8A" w:rsidRPr="001C045D">
        <w:rPr>
          <w:rFonts w:ascii="Arial" w:hAnsi="Arial" w:cs="Arial"/>
        </w:rPr>
        <w:t>de</w:t>
      </w:r>
      <w:r w:rsidR="00810C80">
        <w:rPr>
          <w:rFonts w:ascii="Arial" w:hAnsi="Arial" w:cs="Arial"/>
        </w:rPr>
        <w:t xml:space="preserve"> alta calidad urbana</w:t>
      </w:r>
      <w:r w:rsidR="00810C80" w:rsidRPr="001C045D">
        <w:rPr>
          <w:rFonts w:ascii="Arial" w:hAnsi="Arial" w:cs="Arial"/>
        </w:rPr>
        <w:t>, que propiciaría una conexión de</w:t>
      </w:r>
      <w:r w:rsidR="00810C80">
        <w:rPr>
          <w:rFonts w:ascii="Arial" w:hAnsi="Arial" w:cs="Arial"/>
        </w:rPr>
        <w:t xml:space="preserve"> todo </w:t>
      </w:r>
      <w:r w:rsidR="00732906">
        <w:rPr>
          <w:rFonts w:ascii="Arial" w:hAnsi="Arial" w:cs="Arial"/>
        </w:rPr>
        <w:t>e</w:t>
      </w:r>
      <w:r w:rsidR="00810C80" w:rsidRPr="001C045D">
        <w:rPr>
          <w:rFonts w:ascii="Arial" w:hAnsi="Arial" w:cs="Arial"/>
        </w:rPr>
        <w:t xml:space="preserve">l distrito suroeste con el centro. Y a la vez, </w:t>
      </w:r>
      <w:r w:rsidR="00810C80">
        <w:rPr>
          <w:rFonts w:ascii="Arial" w:hAnsi="Arial" w:cs="Arial"/>
        </w:rPr>
        <w:t xml:space="preserve">en sentido contrario, </w:t>
      </w:r>
      <w:r w:rsidR="007E0E8A">
        <w:rPr>
          <w:rFonts w:ascii="Arial" w:hAnsi="Arial" w:cs="Arial"/>
        </w:rPr>
        <w:t>t</w:t>
      </w:r>
      <w:r w:rsidR="007E0E8A" w:rsidRPr="001C045D">
        <w:rPr>
          <w:rFonts w:ascii="Arial" w:hAnsi="Arial" w:cs="Arial"/>
        </w:rPr>
        <w:t xml:space="preserve">ambién </w:t>
      </w:r>
      <w:r w:rsidR="007E0E8A">
        <w:rPr>
          <w:rFonts w:ascii="Arial" w:hAnsi="Arial" w:cs="Arial"/>
        </w:rPr>
        <w:t>conectar</w:t>
      </w:r>
      <w:r w:rsidR="00810C80">
        <w:rPr>
          <w:rFonts w:ascii="Arial" w:hAnsi="Arial" w:cs="Arial"/>
        </w:rPr>
        <w:t xml:space="preserve"> un</w:t>
      </w:r>
      <w:r w:rsidR="00810C80" w:rsidRPr="001C045D">
        <w:rPr>
          <w:rFonts w:ascii="Arial" w:hAnsi="Arial" w:cs="Arial"/>
        </w:rPr>
        <w:t xml:space="preserve"> gran parque</w:t>
      </w:r>
      <w:r w:rsidR="00810C80">
        <w:rPr>
          <w:rFonts w:ascii="Arial" w:hAnsi="Arial" w:cs="Arial"/>
        </w:rPr>
        <w:t xml:space="preserve"> urbano</w:t>
      </w:r>
      <w:r w:rsidR="007E0E8A">
        <w:rPr>
          <w:rFonts w:ascii="Arial" w:hAnsi="Arial" w:cs="Arial"/>
        </w:rPr>
        <w:t>, la Remonta</w:t>
      </w:r>
      <w:r w:rsidR="00810C80" w:rsidRPr="001C045D">
        <w:rPr>
          <w:rFonts w:ascii="Arial" w:hAnsi="Arial" w:cs="Arial"/>
        </w:rPr>
        <w:t xml:space="preserve"> </w:t>
      </w:r>
      <w:r w:rsidR="00810C80">
        <w:rPr>
          <w:rFonts w:ascii="Arial" w:hAnsi="Arial" w:cs="Arial"/>
        </w:rPr>
        <w:t>con</w:t>
      </w:r>
      <w:r w:rsidR="00810C80" w:rsidRPr="001C045D">
        <w:rPr>
          <w:rFonts w:ascii="Arial" w:hAnsi="Arial" w:cs="Arial"/>
        </w:rPr>
        <w:t xml:space="preserve"> el centro de la ciudad (en la actualidad en la zona centro viven 70.000 </w:t>
      </w:r>
      <w:r w:rsidR="007E0E8A" w:rsidRPr="001C045D">
        <w:rPr>
          <w:rFonts w:ascii="Arial" w:hAnsi="Arial" w:cs="Arial"/>
        </w:rPr>
        <w:t>personas sin</w:t>
      </w:r>
      <w:r w:rsidR="00810C80">
        <w:rPr>
          <w:rFonts w:ascii="Arial" w:hAnsi="Arial" w:cs="Arial"/>
        </w:rPr>
        <w:t xml:space="preserve"> zonas </w:t>
      </w:r>
      <w:proofErr w:type="gramStart"/>
      <w:r w:rsidR="00810C80">
        <w:rPr>
          <w:rFonts w:ascii="Arial" w:hAnsi="Arial" w:cs="Arial"/>
        </w:rPr>
        <w:t>verdes</w:t>
      </w:r>
      <w:r w:rsidR="00410D8C">
        <w:rPr>
          <w:rFonts w:ascii="Arial" w:hAnsi="Arial" w:cs="Arial"/>
        </w:rPr>
        <w:t xml:space="preserve"> </w:t>
      </w:r>
      <w:r w:rsidR="00810C80" w:rsidRPr="001C045D">
        <w:rPr>
          <w:rFonts w:ascii="Arial" w:hAnsi="Arial" w:cs="Arial"/>
        </w:rPr>
        <w:t xml:space="preserve"> próxim</w:t>
      </w:r>
      <w:r w:rsidR="00810C80">
        <w:rPr>
          <w:rFonts w:ascii="Arial" w:hAnsi="Arial" w:cs="Arial"/>
        </w:rPr>
        <w:t>a</w:t>
      </w:r>
      <w:r w:rsidR="00810C80" w:rsidRPr="001C045D">
        <w:rPr>
          <w:rFonts w:ascii="Arial" w:hAnsi="Arial" w:cs="Arial"/>
        </w:rPr>
        <w:t>s</w:t>
      </w:r>
      <w:proofErr w:type="gramEnd"/>
      <w:r w:rsidR="00810C80">
        <w:rPr>
          <w:rFonts w:ascii="Arial" w:hAnsi="Arial" w:cs="Arial"/>
        </w:rPr>
        <w:t>).</w:t>
      </w:r>
    </w:p>
    <w:p w:rsidR="00BF2AEC" w:rsidRDefault="00410D8C" w:rsidP="00732906">
      <w:pPr>
        <w:spacing w:line="240" w:lineRule="auto"/>
        <w:jc w:val="both"/>
        <w:rPr>
          <w:rFonts w:ascii="Arial" w:hAnsi="Arial" w:cs="Arial"/>
        </w:rPr>
      </w:pPr>
      <w:r>
        <w:rPr>
          <w:rFonts w:ascii="Arial" w:hAnsi="Arial" w:cs="Arial"/>
          <w:noProof/>
          <w:lang w:eastAsia="es-ES"/>
        </w:rPr>
        <w:drawing>
          <wp:anchor distT="0" distB="0" distL="114300" distR="114300" simplePos="0" relativeHeight="251696128" behindDoc="0" locked="0" layoutInCell="1" allowOverlap="1">
            <wp:simplePos x="0" y="0"/>
            <wp:positionH relativeFrom="column">
              <wp:posOffset>-32385</wp:posOffset>
            </wp:positionH>
            <wp:positionV relativeFrom="paragraph">
              <wp:posOffset>89535</wp:posOffset>
            </wp:positionV>
            <wp:extent cx="4165600" cy="3124200"/>
            <wp:effectExtent l="19050" t="0" r="635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4165600" cy="3124200"/>
                    </a:xfrm>
                    <a:prstGeom prst="rect">
                      <a:avLst/>
                    </a:prstGeom>
                    <a:noFill/>
                  </pic:spPr>
                </pic:pic>
              </a:graphicData>
            </a:graphic>
          </wp:anchor>
        </w:drawing>
      </w:r>
      <w:r w:rsidR="00810C80" w:rsidRPr="00410D8C">
        <w:rPr>
          <w:rFonts w:ascii="Arial" w:hAnsi="Arial" w:cs="Arial"/>
        </w:rPr>
        <w:t>La conexión</w:t>
      </w:r>
      <w:r w:rsidR="00810C80">
        <w:rPr>
          <w:rFonts w:ascii="Arial" w:hAnsi="Arial" w:cs="Arial"/>
        </w:rPr>
        <w:t xml:space="preserve"> puede </w:t>
      </w:r>
      <w:r w:rsidR="007E0E8A">
        <w:rPr>
          <w:rFonts w:ascii="Arial" w:hAnsi="Arial" w:cs="Arial"/>
        </w:rPr>
        <w:t>ser directa</w:t>
      </w:r>
      <w:r w:rsidR="00810C80">
        <w:rPr>
          <w:rFonts w:ascii="Arial" w:hAnsi="Arial" w:cs="Arial"/>
        </w:rPr>
        <w:t xml:space="preserve"> y cercana, </w:t>
      </w:r>
      <w:r w:rsidR="00810C80" w:rsidRPr="001C045D">
        <w:rPr>
          <w:rFonts w:ascii="Arial" w:hAnsi="Arial" w:cs="Arial"/>
        </w:rPr>
        <w:t>sin ruidos</w:t>
      </w:r>
      <w:r w:rsidR="00810C80">
        <w:rPr>
          <w:rFonts w:ascii="Arial" w:hAnsi="Arial" w:cs="Arial"/>
        </w:rPr>
        <w:t>, sin riesgos,</w:t>
      </w:r>
      <w:r w:rsidR="00810C80" w:rsidRPr="00B32E9F">
        <w:rPr>
          <w:rFonts w:ascii="Arial" w:hAnsi="Arial" w:cs="Arial"/>
        </w:rPr>
        <w:t xml:space="preserve"> </w:t>
      </w:r>
      <w:r w:rsidR="00810C80" w:rsidRPr="001C045D">
        <w:rPr>
          <w:rFonts w:ascii="Arial" w:hAnsi="Arial" w:cs="Arial"/>
        </w:rPr>
        <w:t>sin cruces con calles</w:t>
      </w:r>
      <w:r w:rsidR="00810C80">
        <w:rPr>
          <w:rFonts w:ascii="Arial" w:hAnsi="Arial" w:cs="Arial"/>
        </w:rPr>
        <w:t>.</w:t>
      </w:r>
      <w:r w:rsidR="00810C80" w:rsidRPr="001C045D">
        <w:rPr>
          <w:rFonts w:ascii="Arial" w:hAnsi="Arial" w:cs="Arial"/>
        </w:rPr>
        <w:t xml:space="preserve"> </w:t>
      </w:r>
      <w:r w:rsidR="00810C80">
        <w:rPr>
          <w:rFonts w:ascii="Arial" w:hAnsi="Arial" w:cs="Arial"/>
        </w:rPr>
        <w:t>Para p</w:t>
      </w:r>
      <w:r w:rsidR="00810C80" w:rsidRPr="001C045D">
        <w:rPr>
          <w:rFonts w:ascii="Arial" w:hAnsi="Arial" w:cs="Arial"/>
        </w:rPr>
        <w:t xml:space="preserve">aseo, </w:t>
      </w:r>
      <w:r w:rsidR="00BF2AEC">
        <w:rPr>
          <w:rFonts w:ascii="Arial" w:hAnsi="Arial" w:cs="Arial"/>
        </w:rPr>
        <w:t xml:space="preserve">para </w:t>
      </w:r>
      <w:r w:rsidR="00810C80" w:rsidRPr="001C045D">
        <w:rPr>
          <w:rFonts w:ascii="Arial" w:hAnsi="Arial" w:cs="Arial"/>
        </w:rPr>
        <w:t>bici,</w:t>
      </w:r>
      <w:r w:rsidR="000675C7">
        <w:rPr>
          <w:rFonts w:ascii="Arial" w:hAnsi="Arial" w:cs="Arial"/>
        </w:rPr>
        <w:t xml:space="preserve"> para</w:t>
      </w:r>
      <w:r w:rsidR="00810C80" w:rsidRPr="001C045D">
        <w:rPr>
          <w:rFonts w:ascii="Arial" w:hAnsi="Arial" w:cs="Arial"/>
        </w:rPr>
        <w:t xml:space="preserve"> transporte público eléctrico (</w:t>
      </w:r>
      <w:proofErr w:type="spellStart"/>
      <w:r w:rsidR="00810C80" w:rsidRPr="001C045D">
        <w:rPr>
          <w:rFonts w:ascii="Arial" w:hAnsi="Arial" w:cs="Arial"/>
        </w:rPr>
        <w:t>ecobulevar</w:t>
      </w:r>
      <w:proofErr w:type="spellEnd"/>
      <w:r w:rsidR="00810C80" w:rsidRPr="001C045D">
        <w:rPr>
          <w:rFonts w:ascii="Arial" w:hAnsi="Arial" w:cs="Arial"/>
        </w:rPr>
        <w:t>).    Se podría ordenar un parque lineal,</w:t>
      </w:r>
      <w:r w:rsidR="00810C80">
        <w:rPr>
          <w:rFonts w:ascii="Arial" w:hAnsi="Arial" w:cs="Arial"/>
        </w:rPr>
        <w:t xml:space="preserve"> de 30-40 metros</w:t>
      </w:r>
      <w:r w:rsidR="000675C7">
        <w:rPr>
          <w:rFonts w:ascii="Arial" w:hAnsi="Arial" w:cs="Arial"/>
        </w:rPr>
        <w:t xml:space="preserve"> de ancho</w:t>
      </w:r>
      <w:r w:rsidR="007E0E8A">
        <w:rPr>
          <w:rFonts w:ascii="Arial" w:hAnsi="Arial" w:cs="Arial"/>
        </w:rPr>
        <w:t xml:space="preserve">, </w:t>
      </w:r>
      <w:r w:rsidR="007E0E8A" w:rsidRPr="001C045D">
        <w:rPr>
          <w:rFonts w:ascii="Arial" w:hAnsi="Arial" w:cs="Arial"/>
        </w:rPr>
        <w:t>paralelo</w:t>
      </w:r>
      <w:r w:rsidR="00810C80" w:rsidRPr="001C045D">
        <w:rPr>
          <w:rFonts w:ascii="Arial" w:hAnsi="Arial" w:cs="Arial"/>
        </w:rPr>
        <w:t xml:space="preserve"> con el Parque del Agua,</w:t>
      </w:r>
      <w:r w:rsidR="00810C80">
        <w:rPr>
          <w:rFonts w:ascii="Arial" w:hAnsi="Arial" w:cs="Arial"/>
        </w:rPr>
        <w:t xml:space="preserve"> al </w:t>
      </w:r>
      <w:r w:rsidR="007E0E8A">
        <w:rPr>
          <w:rFonts w:ascii="Arial" w:hAnsi="Arial" w:cs="Arial"/>
        </w:rPr>
        <w:t xml:space="preserve">que </w:t>
      </w:r>
      <w:r w:rsidR="007E0E8A" w:rsidRPr="001C045D">
        <w:rPr>
          <w:rFonts w:ascii="Arial" w:hAnsi="Arial" w:cs="Arial"/>
        </w:rPr>
        <w:t>reforzaría</w:t>
      </w:r>
      <w:r w:rsidR="00810C80" w:rsidRPr="001C045D">
        <w:rPr>
          <w:rFonts w:ascii="Arial" w:hAnsi="Arial" w:cs="Arial"/>
        </w:rPr>
        <w:t xml:space="preserve"> </w:t>
      </w:r>
      <w:r w:rsidR="00810C80">
        <w:rPr>
          <w:rFonts w:ascii="Arial" w:hAnsi="Arial" w:cs="Arial"/>
        </w:rPr>
        <w:t xml:space="preserve">en </w:t>
      </w:r>
      <w:r w:rsidR="00810C80" w:rsidRPr="001C045D">
        <w:rPr>
          <w:rFonts w:ascii="Arial" w:hAnsi="Arial" w:cs="Arial"/>
        </w:rPr>
        <w:t>sus efectos sinérgicos</w:t>
      </w:r>
      <w:r>
        <w:rPr>
          <w:rFonts w:ascii="Arial" w:hAnsi="Arial" w:cs="Arial"/>
        </w:rPr>
        <w:t xml:space="preserve"> </w:t>
      </w:r>
      <w:r w:rsidR="00810C80">
        <w:rPr>
          <w:rFonts w:ascii="Arial" w:hAnsi="Arial" w:cs="Arial"/>
        </w:rPr>
        <w:t>y</w:t>
      </w:r>
      <w:r w:rsidR="00810C80" w:rsidRPr="001C045D">
        <w:rPr>
          <w:rFonts w:ascii="Arial" w:hAnsi="Arial" w:cs="Arial"/>
        </w:rPr>
        <w:t xml:space="preserve"> a la </w:t>
      </w:r>
      <w:r w:rsidR="007E0E8A" w:rsidRPr="001C045D">
        <w:rPr>
          <w:rFonts w:ascii="Arial" w:hAnsi="Arial" w:cs="Arial"/>
        </w:rPr>
        <w:t>vez recuperar</w:t>
      </w:r>
      <w:r w:rsidR="00810C80" w:rsidRPr="001C045D">
        <w:rPr>
          <w:rFonts w:ascii="Arial" w:hAnsi="Arial" w:cs="Arial"/>
        </w:rPr>
        <w:t xml:space="preserve"> la traza de la antigua ribera del mar</w:t>
      </w:r>
      <w:r w:rsidR="00810C80">
        <w:rPr>
          <w:rFonts w:ascii="Arial" w:hAnsi="Arial" w:cs="Arial"/>
        </w:rPr>
        <w:t xml:space="preserve">, la </w:t>
      </w:r>
      <w:r w:rsidR="00810C80" w:rsidRPr="001C045D">
        <w:rPr>
          <w:rFonts w:ascii="Arial" w:hAnsi="Arial" w:cs="Arial"/>
        </w:rPr>
        <w:t>memoria territori</w:t>
      </w:r>
      <w:r w:rsidR="00810C80">
        <w:rPr>
          <w:rFonts w:ascii="Arial" w:hAnsi="Arial" w:cs="Arial"/>
        </w:rPr>
        <w:t>al</w:t>
      </w:r>
      <w:r w:rsidR="00810C80" w:rsidRPr="001C045D">
        <w:rPr>
          <w:rFonts w:ascii="Arial" w:hAnsi="Arial" w:cs="Arial"/>
        </w:rPr>
        <w:t xml:space="preserve"> de la ciudad</w:t>
      </w:r>
      <w:r w:rsidR="00810C80">
        <w:rPr>
          <w:rFonts w:ascii="Arial" w:hAnsi="Arial" w:cs="Arial"/>
        </w:rPr>
        <w:t xml:space="preserve">.  </w:t>
      </w:r>
      <w:r w:rsidR="00810C80" w:rsidRPr="001C045D">
        <w:rPr>
          <w:rFonts w:ascii="Arial" w:hAnsi="Arial" w:cs="Arial"/>
        </w:rPr>
        <w:t xml:space="preserve">Para ello se necesita </w:t>
      </w:r>
      <w:r w:rsidR="00810C80">
        <w:rPr>
          <w:rFonts w:ascii="Arial" w:hAnsi="Arial" w:cs="Arial"/>
        </w:rPr>
        <w:t xml:space="preserve">la presencia de </w:t>
      </w:r>
      <w:r w:rsidR="00810C80" w:rsidRPr="001C045D">
        <w:rPr>
          <w:rFonts w:ascii="Arial" w:hAnsi="Arial" w:cs="Arial"/>
        </w:rPr>
        <w:t>un elemento potente</w:t>
      </w:r>
      <w:r w:rsidR="00BF2AEC">
        <w:rPr>
          <w:rFonts w:ascii="Arial" w:hAnsi="Arial" w:cs="Arial"/>
        </w:rPr>
        <w:t>,</w:t>
      </w:r>
      <w:r w:rsidR="00810C80" w:rsidRPr="001C045D">
        <w:rPr>
          <w:rFonts w:ascii="Arial" w:hAnsi="Arial" w:cs="Arial"/>
        </w:rPr>
        <w:t xml:space="preserve"> de </w:t>
      </w:r>
      <w:r w:rsidR="00732906">
        <w:rPr>
          <w:rFonts w:ascii="Arial" w:hAnsi="Arial" w:cs="Arial"/>
        </w:rPr>
        <w:t xml:space="preserve">peso y </w:t>
      </w:r>
      <w:r w:rsidR="00810C80" w:rsidRPr="001C045D">
        <w:rPr>
          <w:rFonts w:ascii="Arial" w:hAnsi="Arial" w:cs="Arial"/>
        </w:rPr>
        <w:t>atracción urbana, que impulse y de sentido a esta conexión</w:t>
      </w:r>
      <w:r w:rsidR="00810C80">
        <w:rPr>
          <w:rFonts w:ascii="Arial" w:hAnsi="Arial" w:cs="Arial"/>
        </w:rPr>
        <w:t xml:space="preserve"> y a este elem</w:t>
      </w:r>
      <w:r>
        <w:rPr>
          <w:rFonts w:ascii="Arial" w:hAnsi="Arial" w:cs="Arial"/>
        </w:rPr>
        <w:t>e</w:t>
      </w:r>
      <w:r w:rsidR="00810C80">
        <w:rPr>
          <w:rFonts w:ascii="Arial" w:hAnsi="Arial" w:cs="Arial"/>
        </w:rPr>
        <w:t>nto</w:t>
      </w:r>
      <w:r w:rsidR="00810C80" w:rsidRPr="001C045D">
        <w:rPr>
          <w:rFonts w:ascii="Arial" w:hAnsi="Arial" w:cs="Arial"/>
        </w:rPr>
        <w:t>.  Este papel lo puede cumplir un gran parque</w:t>
      </w:r>
      <w:r w:rsidR="00732906">
        <w:rPr>
          <w:rFonts w:ascii="Arial" w:hAnsi="Arial" w:cs="Arial"/>
        </w:rPr>
        <w:t>,</w:t>
      </w:r>
      <w:r w:rsidR="00810C80" w:rsidRPr="001C045D">
        <w:rPr>
          <w:rFonts w:ascii="Arial" w:hAnsi="Arial" w:cs="Arial"/>
        </w:rPr>
        <w:t xml:space="preserve"> </w:t>
      </w:r>
      <w:r w:rsidR="00810C80">
        <w:rPr>
          <w:rFonts w:ascii="Arial" w:hAnsi="Arial" w:cs="Arial"/>
        </w:rPr>
        <w:t xml:space="preserve">como </w:t>
      </w:r>
      <w:r w:rsidR="00810C80" w:rsidRPr="001C045D">
        <w:rPr>
          <w:rFonts w:ascii="Arial" w:hAnsi="Arial" w:cs="Arial"/>
        </w:rPr>
        <w:t>la Remonta.</w:t>
      </w:r>
    </w:p>
    <w:p w:rsidR="00810C80" w:rsidRDefault="00810C80" w:rsidP="00732906">
      <w:pPr>
        <w:spacing w:line="240" w:lineRule="auto"/>
        <w:jc w:val="both"/>
        <w:rPr>
          <w:rFonts w:ascii="Arial" w:hAnsi="Arial" w:cs="Arial"/>
        </w:rPr>
      </w:pPr>
      <w:r w:rsidRPr="001C045D">
        <w:rPr>
          <w:rFonts w:ascii="Arial" w:hAnsi="Arial" w:cs="Arial"/>
        </w:rPr>
        <w:t xml:space="preserve"> </w:t>
      </w:r>
      <w:r w:rsidRPr="00410D8C">
        <w:rPr>
          <w:rFonts w:ascii="Arial" w:hAnsi="Arial" w:cs="Arial"/>
        </w:rPr>
        <w:t>Basta acercarse a la rotonda de Valdecilla Sur</w:t>
      </w:r>
      <w:r>
        <w:rPr>
          <w:rFonts w:ascii="Arial" w:hAnsi="Arial" w:cs="Arial"/>
        </w:rPr>
        <w:t xml:space="preserve">, mirar este y oeste, </w:t>
      </w:r>
      <w:r w:rsidRPr="001C045D">
        <w:rPr>
          <w:rFonts w:ascii="Arial" w:hAnsi="Arial" w:cs="Arial"/>
        </w:rPr>
        <w:t xml:space="preserve">y apreciar lo </w:t>
      </w:r>
      <w:r>
        <w:rPr>
          <w:rFonts w:ascii="Arial" w:hAnsi="Arial" w:cs="Arial"/>
        </w:rPr>
        <w:t xml:space="preserve">directo e inmediato </w:t>
      </w:r>
      <w:r w:rsidRPr="001C045D">
        <w:rPr>
          <w:rFonts w:ascii="Arial" w:hAnsi="Arial" w:cs="Arial"/>
        </w:rPr>
        <w:t xml:space="preserve">que puede </w:t>
      </w:r>
      <w:r>
        <w:rPr>
          <w:rFonts w:ascii="Arial" w:hAnsi="Arial" w:cs="Arial"/>
        </w:rPr>
        <w:t xml:space="preserve">ser, </w:t>
      </w:r>
      <w:r w:rsidR="007E0E8A">
        <w:rPr>
          <w:rFonts w:ascii="Arial" w:hAnsi="Arial" w:cs="Arial"/>
        </w:rPr>
        <w:t xml:space="preserve">con </w:t>
      </w:r>
      <w:r w:rsidR="007E0E8A" w:rsidRPr="001C045D">
        <w:rPr>
          <w:rFonts w:ascii="Arial" w:hAnsi="Arial" w:cs="Arial"/>
        </w:rPr>
        <w:t>la</w:t>
      </w:r>
      <w:r w:rsidR="00410D8C">
        <w:rPr>
          <w:rFonts w:ascii="Arial" w:hAnsi="Arial" w:cs="Arial"/>
        </w:rPr>
        <w:t xml:space="preserve"> reordenación</w:t>
      </w:r>
      <w:r w:rsidRPr="001C045D">
        <w:rPr>
          <w:rFonts w:ascii="Arial" w:hAnsi="Arial" w:cs="Arial"/>
        </w:rPr>
        <w:t xml:space="preserve"> de las vías</w:t>
      </w:r>
      <w:proofErr w:type="gramStart"/>
      <w:r>
        <w:rPr>
          <w:rFonts w:ascii="Arial" w:hAnsi="Arial" w:cs="Arial"/>
        </w:rPr>
        <w:t xml:space="preserve">,  </w:t>
      </w:r>
      <w:r w:rsidRPr="001C045D">
        <w:rPr>
          <w:rFonts w:ascii="Arial" w:hAnsi="Arial" w:cs="Arial"/>
        </w:rPr>
        <w:t>sustituir</w:t>
      </w:r>
      <w:proofErr w:type="gramEnd"/>
      <w:r w:rsidRPr="001C045D">
        <w:rPr>
          <w:rFonts w:ascii="Arial" w:hAnsi="Arial" w:cs="Arial"/>
        </w:rPr>
        <w:t xml:space="preserve"> estas  por un parque lineal , un </w:t>
      </w:r>
      <w:r>
        <w:rPr>
          <w:rFonts w:ascii="Arial" w:hAnsi="Arial" w:cs="Arial"/>
        </w:rPr>
        <w:t xml:space="preserve">gran </w:t>
      </w:r>
      <w:r w:rsidRPr="001C045D">
        <w:rPr>
          <w:rFonts w:ascii="Arial" w:hAnsi="Arial" w:cs="Arial"/>
        </w:rPr>
        <w:t xml:space="preserve">paseo urbano,  como el comentado.  </w:t>
      </w:r>
    </w:p>
    <w:p w:rsidR="000675C7" w:rsidRDefault="007E0E8A" w:rsidP="00732906">
      <w:pPr>
        <w:spacing w:line="240" w:lineRule="auto"/>
        <w:jc w:val="both"/>
        <w:rPr>
          <w:rFonts w:ascii="Arial" w:hAnsi="Arial" w:cs="Arial"/>
        </w:rPr>
      </w:pPr>
      <w:r w:rsidRPr="001C045D">
        <w:rPr>
          <w:rFonts w:ascii="Arial" w:hAnsi="Arial" w:cs="Arial"/>
        </w:rPr>
        <w:t>Cambiaría</w:t>
      </w:r>
      <w:r w:rsidR="000675C7" w:rsidRPr="001C045D">
        <w:rPr>
          <w:rFonts w:ascii="Arial" w:hAnsi="Arial" w:cs="Arial"/>
        </w:rPr>
        <w:t xml:space="preserve"> el centro</w:t>
      </w:r>
      <w:r w:rsidR="000675C7">
        <w:rPr>
          <w:rFonts w:ascii="Arial" w:hAnsi="Arial" w:cs="Arial"/>
        </w:rPr>
        <w:t xml:space="preserve"> de la ciudad y cambiaría la ciudad misma.                                                                                                                                                                                         </w:t>
      </w:r>
    </w:p>
    <w:p w:rsidR="004D4128" w:rsidRDefault="00552772" w:rsidP="00D3450E">
      <w:pPr>
        <w:spacing w:line="240" w:lineRule="auto"/>
        <w:jc w:val="both"/>
        <w:rPr>
          <w:rFonts w:ascii="Arial" w:hAnsi="Arial" w:cs="Arial"/>
        </w:rPr>
      </w:pPr>
      <w:r w:rsidRPr="00410D8C">
        <w:rPr>
          <w:rFonts w:ascii="Arial" w:hAnsi="Arial" w:cs="Arial"/>
          <w:b/>
        </w:rPr>
        <w:t>B</w:t>
      </w:r>
      <w:r w:rsidR="00810C80" w:rsidRPr="00410D8C">
        <w:rPr>
          <w:rFonts w:ascii="Arial" w:hAnsi="Arial" w:cs="Arial"/>
          <w:b/>
        </w:rPr>
        <w:t xml:space="preserve">.- </w:t>
      </w:r>
      <w:r w:rsidR="00410D8C">
        <w:rPr>
          <w:rFonts w:ascii="Arial" w:hAnsi="Arial" w:cs="Arial"/>
          <w:b/>
        </w:rPr>
        <w:t>C</w:t>
      </w:r>
      <w:r w:rsidR="00810C80" w:rsidRPr="00410D8C">
        <w:rPr>
          <w:rFonts w:ascii="Arial" w:hAnsi="Arial" w:cs="Arial"/>
          <w:b/>
        </w:rPr>
        <w:t xml:space="preserve">onexión con 1º de Mayo y Nueva </w:t>
      </w:r>
      <w:proofErr w:type="gramStart"/>
      <w:r w:rsidR="00810C80" w:rsidRPr="00410D8C">
        <w:rPr>
          <w:rFonts w:ascii="Arial" w:hAnsi="Arial" w:cs="Arial"/>
          <w:b/>
        </w:rPr>
        <w:t>Montaña</w:t>
      </w:r>
      <w:r w:rsidR="00810C80" w:rsidRPr="001C045D">
        <w:rPr>
          <w:rFonts w:ascii="Arial" w:hAnsi="Arial" w:cs="Arial"/>
        </w:rPr>
        <w:t xml:space="preserve"> .</w:t>
      </w:r>
      <w:proofErr w:type="gramEnd"/>
      <w:r w:rsidR="00810C80" w:rsidRPr="001C045D">
        <w:rPr>
          <w:rFonts w:ascii="Arial" w:hAnsi="Arial" w:cs="Arial"/>
        </w:rPr>
        <w:t xml:space="preserve"> También</w:t>
      </w:r>
      <w:r w:rsidR="00810C80">
        <w:rPr>
          <w:rFonts w:ascii="Arial" w:hAnsi="Arial" w:cs="Arial"/>
        </w:rPr>
        <w:t xml:space="preserve"> de calidad</w:t>
      </w:r>
      <w:r w:rsidR="007E0E8A">
        <w:rPr>
          <w:rFonts w:ascii="Arial" w:hAnsi="Arial" w:cs="Arial"/>
        </w:rPr>
        <w:t xml:space="preserve">, </w:t>
      </w:r>
      <w:r w:rsidR="007E0E8A" w:rsidRPr="001C045D">
        <w:rPr>
          <w:rFonts w:ascii="Arial" w:hAnsi="Arial" w:cs="Arial"/>
        </w:rPr>
        <w:t>sin</w:t>
      </w:r>
      <w:r w:rsidR="00810C80" w:rsidRPr="001C045D">
        <w:rPr>
          <w:rFonts w:ascii="Arial" w:hAnsi="Arial" w:cs="Arial"/>
        </w:rPr>
        <w:t xml:space="preserve"> cruces con calles, </w:t>
      </w:r>
      <w:r w:rsidR="00810C80">
        <w:rPr>
          <w:rFonts w:ascii="Arial" w:hAnsi="Arial" w:cs="Arial"/>
        </w:rPr>
        <w:t xml:space="preserve">la N 623, se </w:t>
      </w:r>
      <w:r w:rsidR="007E0E8A">
        <w:rPr>
          <w:rFonts w:ascii="Arial" w:hAnsi="Arial" w:cs="Arial"/>
        </w:rPr>
        <w:t>pasa por</w:t>
      </w:r>
      <w:r w:rsidR="00810C80">
        <w:rPr>
          <w:rFonts w:ascii="Arial" w:hAnsi="Arial" w:cs="Arial"/>
        </w:rPr>
        <w:t xml:space="preserve"> encima como el ferrocarril al este y la de Nueva Montaña, bajo el paso elevado</w:t>
      </w:r>
      <w:proofErr w:type="gramStart"/>
      <w:r w:rsidR="00810C80">
        <w:rPr>
          <w:rFonts w:ascii="Arial" w:hAnsi="Arial" w:cs="Arial"/>
        </w:rPr>
        <w:t>,(</w:t>
      </w:r>
      <w:proofErr w:type="gramEnd"/>
      <w:r w:rsidR="00810C80">
        <w:rPr>
          <w:rFonts w:ascii="Arial" w:hAnsi="Arial" w:cs="Arial"/>
        </w:rPr>
        <w:t xml:space="preserve"> 8 </w:t>
      </w:r>
      <w:proofErr w:type="spellStart"/>
      <w:r w:rsidR="00810C80">
        <w:rPr>
          <w:rFonts w:ascii="Arial" w:hAnsi="Arial" w:cs="Arial"/>
        </w:rPr>
        <w:t>m.de</w:t>
      </w:r>
      <w:proofErr w:type="spellEnd"/>
      <w:r w:rsidR="00810C80">
        <w:rPr>
          <w:rFonts w:ascii="Arial" w:hAnsi="Arial" w:cs="Arial"/>
        </w:rPr>
        <w:t xml:space="preserve"> ancho)</w:t>
      </w:r>
      <w:r w:rsidR="00BF2AEC">
        <w:rPr>
          <w:rFonts w:ascii="Arial" w:hAnsi="Arial" w:cs="Arial"/>
        </w:rPr>
        <w:t>,</w:t>
      </w:r>
      <w:r w:rsidR="00810C80">
        <w:rPr>
          <w:rFonts w:ascii="Arial" w:hAnsi="Arial" w:cs="Arial"/>
        </w:rPr>
        <w:t xml:space="preserve"> hasta</w:t>
      </w:r>
      <w:r w:rsidR="00810C80" w:rsidRPr="00ED3034">
        <w:rPr>
          <w:rFonts w:ascii="Arial" w:hAnsi="Arial" w:cs="Arial"/>
        </w:rPr>
        <w:t xml:space="preserve"> </w:t>
      </w:r>
      <w:r w:rsidR="00810C80">
        <w:rPr>
          <w:rFonts w:ascii="Arial" w:hAnsi="Arial" w:cs="Arial"/>
        </w:rPr>
        <w:t xml:space="preserve">llegar el canal de </w:t>
      </w:r>
      <w:proofErr w:type="spellStart"/>
      <w:r w:rsidR="00810C80">
        <w:rPr>
          <w:rFonts w:ascii="Arial" w:hAnsi="Arial" w:cs="Arial"/>
        </w:rPr>
        <w:t>Raos</w:t>
      </w:r>
      <w:proofErr w:type="spellEnd"/>
      <w:r w:rsidR="00810C80">
        <w:rPr>
          <w:rFonts w:ascii="Arial" w:hAnsi="Arial" w:cs="Arial"/>
        </w:rPr>
        <w:t xml:space="preserve">, </w:t>
      </w:r>
      <w:r w:rsidR="00810C80" w:rsidRPr="001C045D">
        <w:rPr>
          <w:rFonts w:ascii="Arial" w:hAnsi="Arial" w:cs="Arial"/>
        </w:rPr>
        <w:t xml:space="preserve"> </w:t>
      </w:r>
      <w:r w:rsidR="00810C80">
        <w:rPr>
          <w:rFonts w:ascii="Arial" w:hAnsi="Arial" w:cs="Arial"/>
        </w:rPr>
        <w:t>conector este-oeste</w:t>
      </w:r>
      <w:r w:rsidR="000675C7">
        <w:rPr>
          <w:rFonts w:ascii="Arial" w:hAnsi="Arial" w:cs="Arial"/>
        </w:rPr>
        <w:t xml:space="preserve"> </w:t>
      </w:r>
      <w:r w:rsidR="00810C80">
        <w:rPr>
          <w:rFonts w:ascii="Arial" w:hAnsi="Arial" w:cs="Arial"/>
        </w:rPr>
        <w:t xml:space="preserve">en el límite municipal y </w:t>
      </w:r>
      <w:r w:rsidR="00810C80" w:rsidRPr="001C045D">
        <w:rPr>
          <w:rFonts w:ascii="Arial" w:hAnsi="Arial" w:cs="Arial"/>
        </w:rPr>
        <w:t xml:space="preserve">hasta las marismas de </w:t>
      </w:r>
      <w:proofErr w:type="spellStart"/>
      <w:r w:rsidR="00810C80" w:rsidRPr="001C045D">
        <w:rPr>
          <w:rFonts w:ascii="Arial" w:hAnsi="Arial" w:cs="Arial"/>
        </w:rPr>
        <w:t>Alday</w:t>
      </w:r>
      <w:proofErr w:type="spellEnd"/>
      <w:r w:rsidR="00810C80">
        <w:rPr>
          <w:rFonts w:ascii="Arial" w:hAnsi="Arial" w:cs="Arial"/>
        </w:rPr>
        <w:t xml:space="preserve">. </w:t>
      </w:r>
      <w:r w:rsidR="007E0E8A">
        <w:rPr>
          <w:rFonts w:ascii="Arial" w:hAnsi="Arial" w:cs="Arial"/>
        </w:rPr>
        <w:t>Permitiría a</w:t>
      </w:r>
      <w:r w:rsidR="00810C80">
        <w:rPr>
          <w:rFonts w:ascii="Arial" w:hAnsi="Arial" w:cs="Arial"/>
        </w:rPr>
        <w:t xml:space="preserve"> los residentes, contar con un gran parque público, ir al centro de la ciudad y </w:t>
      </w:r>
      <w:r w:rsidR="0060270C">
        <w:rPr>
          <w:rFonts w:ascii="Arial" w:hAnsi="Arial" w:cs="Arial"/>
        </w:rPr>
        <w:t>a la vez poder</w:t>
      </w:r>
      <w:r w:rsidR="00810C80">
        <w:rPr>
          <w:rFonts w:ascii="Arial" w:hAnsi="Arial" w:cs="Arial"/>
        </w:rPr>
        <w:t xml:space="preserve"> salir </w:t>
      </w:r>
      <w:r w:rsidR="0060270C">
        <w:rPr>
          <w:rFonts w:ascii="Arial" w:hAnsi="Arial" w:cs="Arial"/>
        </w:rPr>
        <w:t xml:space="preserve">al ámbito de la </w:t>
      </w:r>
      <w:proofErr w:type="spellStart"/>
      <w:r w:rsidR="0060270C">
        <w:rPr>
          <w:rFonts w:ascii="Arial" w:hAnsi="Arial" w:cs="Arial"/>
        </w:rPr>
        <w:t>bahia</w:t>
      </w:r>
      <w:proofErr w:type="spellEnd"/>
      <w:r w:rsidR="00810C80">
        <w:rPr>
          <w:rFonts w:ascii="Arial" w:hAnsi="Arial" w:cs="Arial"/>
        </w:rPr>
        <w:t xml:space="preserve"> por un elemento seguro y amable.</w:t>
      </w:r>
    </w:p>
    <w:p w:rsidR="00C051FF" w:rsidRDefault="00810C80" w:rsidP="00D3450E">
      <w:pPr>
        <w:spacing w:line="240" w:lineRule="auto"/>
        <w:jc w:val="both"/>
        <w:rPr>
          <w:rFonts w:ascii="Arial" w:hAnsi="Arial" w:cs="Arial"/>
        </w:rPr>
      </w:pPr>
      <w:r>
        <w:rPr>
          <w:rFonts w:ascii="Arial" w:hAnsi="Arial" w:cs="Arial"/>
        </w:rPr>
        <w:t xml:space="preserve">                                                                                                                                                                                                                 </w:t>
      </w:r>
      <w:r w:rsidRPr="001C045D">
        <w:rPr>
          <w:rFonts w:ascii="Arial" w:hAnsi="Arial" w:cs="Arial"/>
        </w:rPr>
        <w:t xml:space="preserve">   </w:t>
      </w:r>
      <w:r w:rsidR="00552772" w:rsidRPr="00552772">
        <w:rPr>
          <w:rFonts w:ascii="Arial" w:hAnsi="Arial" w:cs="Arial"/>
          <w:b/>
        </w:rPr>
        <w:t>C.</w:t>
      </w:r>
      <w:r w:rsidR="007E0E8A" w:rsidRPr="00552772">
        <w:rPr>
          <w:rFonts w:ascii="Arial" w:hAnsi="Arial" w:cs="Arial"/>
          <w:b/>
        </w:rPr>
        <w:t>-</w:t>
      </w:r>
      <w:r w:rsidR="007E0E8A">
        <w:rPr>
          <w:rFonts w:ascii="Arial" w:hAnsi="Arial" w:cs="Arial"/>
        </w:rPr>
        <w:t xml:space="preserve"> </w:t>
      </w:r>
      <w:r w:rsidR="007E0E8A" w:rsidRPr="001C045D">
        <w:rPr>
          <w:rFonts w:ascii="Arial" w:hAnsi="Arial" w:cs="Arial"/>
        </w:rPr>
        <w:t>Por</w:t>
      </w:r>
      <w:r>
        <w:rPr>
          <w:rFonts w:ascii="Arial" w:hAnsi="Arial" w:cs="Arial"/>
        </w:rPr>
        <w:t xml:space="preserve"> último</w:t>
      </w:r>
      <w:r w:rsidRPr="001C045D">
        <w:rPr>
          <w:rFonts w:ascii="Arial" w:hAnsi="Arial" w:cs="Arial"/>
        </w:rPr>
        <w:t xml:space="preserve"> </w:t>
      </w:r>
      <w:r w:rsidRPr="00B735E8">
        <w:rPr>
          <w:rFonts w:ascii="Arial" w:hAnsi="Arial" w:cs="Arial"/>
          <w:b/>
        </w:rPr>
        <w:t>Al norte,</w:t>
      </w:r>
      <w:r w:rsidRPr="001C045D">
        <w:rPr>
          <w:rFonts w:ascii="Arial" w:hAnsi="Arial" w:cs="Arial"/>
        </w:rPr>
        <w:t xml:space="preserve"> conexión transversal de la ciudad</w:t>
      </w:r>
      <w:r w:rsidR="00BF2AEC">
        <w:rPr>
          <w:rFonts w:ascii="Arial" w:hAnsi="Arial" w:cs="Arial"/>
        </w:rPr>
        <w:t>,</w:t>
      </w:r>
      <w:r>
        <w:rPr>
          <w:rFonts w:ascii="Arial" w:hAnsi="Arial" w:cs="Arial"/>
        </w:rPr>
        <w:t xml:space="preserve"> tan necesaria,</w:t>
      </w:r>
      <w:r w:rsidRPr="001C045D">
        <w:rPr>
          <w:rFonts w:ascii="Arial" w:hAnsi="Arial" w:cs="Arial"/>
        </w:rPr>
        <w:t xml:space="preserve"> a través de</w:t>
      </w:r>
      <w:r>
        <w:rPr>
          <w:rFonts w:ascii="Arial" w:hAnsi="Arial" w:cs="Arial"/>
        </w:rPr>
        <w:t>l</w:t>
      </w:r>
      <w:r w:rsidRPr="001C045D">
        <w:rPr>
          <w:rFonts w:ascii="Arial" w:hAnsi="Arial" w:cs="Arial"/>
        </w:rPr>
        <w:t xml:space="preserve"> parque del Dr. Morales</w:t>
      </w:r>
      <w:r>
        <w:rPr>
          <w:rFonts w:ascii="Arial" w:hAnsi="Arial" w:cs="Arial"/>
        </w:rPr>
        <w:t>, pasando</w:t>
      </w:r>
      <w:r w:rsidRPr="001C045D">
        <w:rPr>
          <w:rFonts w:ascii="Arial" w:hAnsi="Arial" w:cs="Arial"/>
        </w:rPr>
        <w:t xml:space="preserve"> al oeste de la Residencia, hasta </w:t>
      </w:r>
      <w:r>
        <w:rPr>
          <w:rFonts w:ascii="Arial" w:hAnsi="Arial" w:cs="Arial"/>
        </w:rPr>
        <w:t>a</w:t>
      </w:r>
      <w:r w:rsidRPr="001C045D">
        <w:rPr>
          <w:rFonts w:ascii="Arial" w:hAnsi="Arial" w:cs="Arial"/>
        </w:rPr>
        <w:t xml:space="preserve">lcanzar el carril bici de las los Castros, en la rotonda de la </w:t>
      </w:r>
      <w:proofErr w:type="spellStart"/>
      <w:r w:rsidRPr="001C045D">
        <w:rPr>
          <w:rFonts w:ascii="Arial" w:hAnsi="Arial" w:cs="Arial"/>
        </w:rPr>
        <w:t>Alberica</w:t>
      </w:r>
      <w:proofErr w:type="spellEnd"/>
      <w:r w:rsidRPr="001C045D">
        <w:rPr>
          <w:rFonts w:ascii="Arial" w:hAnsi="Arial" w:cs="Arial"/>
        </w:rPr>
        <w:t>. Luego directo a la costa</w:t>
      </w:r>
      <w:r w:rsidRPr="00B735E8">
        <w:rPr>
          <w:rFonts w:ascii="Arial" w:hAnsi="Arial" w:cs="Arial"/>
          <w:b/>
        </w:rPr>
        <w:t xml:space="preserve">.  </w:t>
      </w:r>
      <w:r>
        <w:rPr>
          <w:rFonts w:ascii="Arial" w:hAnsi="Arial" w:cs="Arial"/>
          <w:b/>
        </w:rPr>
        <w:t>Y</w:t>
      </w:r>
      <w:r w:rsidRPr="00B735E8">
        <w:rPr>
          <w:rFonts w:ascii="Arial" w:hAnsi="Arial" w:cs="Arial"/>
          <w:b/>
        </w:rPr>
        <w:t xml:space="preserve">   Al oeste</w:t>
      </w:r>
      <w:r w:rsidRPr="001C045D">
        <w:rPr>
          <w:rFonts w:ascii="Arial" w:hAnsi="Arial" w:cs="Arial"/>
        </w:rPr>
        <w:t xml:space="preserve">, a través de la senda de </w:t>
      </w:r>
      <w:proofErr w:type="spellStart"/>
      <w:r w:rsidRPr="001C045D">
        <w:rPr>
          <w:rFonts w:ascii="Arial" w:hAnsi="Arial" w:cs="Arial"/>
        </w:rPr>
        <w:t>Peñacastilo</w:t>
      </w:r>
      <w:proofErr w:type="spellEnd"/>
      <w:r w:rsidRPr="001C045D">
        <w:rPr>
          <w:rFonts w:ascii="Arial" w:hAnsi="Arial" w:cs="Arial"/>
        </w:rPr>
        <w:t>, redefiniendo y potenciando el camino del Norte a Santiago de Compostela, patrimonio de la humanidad</w:t>
      </w:r>
      <w:r>
        <w:rPr>
          <w:rFonts w:ascii="Arial" w:hAnsi="Arial" w:cs="Arial"/>
        </w:rPr>
        <w:t>, hoy vergonzosamente olvidado y degradado</w:t>
      </w:r>
      <w:r w:rsidRPr="001C045D">
        <w:rPr>
          <w:rFonts w:ascii="Arial" w:hAnsi="Arial" w:cs="Arial"/>
        </w:rPr>
        <w:t>.</w:t>
      </w:r>
    </w:p>
    <w:p w:rsidR="00810C80" w:rsidRDefault="00E61874" w:rsidP="00BF2AEC">
      <w:pPr>
        <w:spacing w:line="240" w:lineRule="auto"/>
        <w:jc w:val="both"/>
        <w:rPr>
          <w:rFonts w:ascii="Arial" w:hAnsi="Arial" w:cs="Arial"/>
        </w:rPr>
      </w:pPr>
      <w:r>
        <w:rPr>
          <w:rFonts w:ascii="Arial" w:hAnsi="Arial" w:cs="Arial"/>
          <w:noProof/>
          <w:lang w:eastAsia="es-ES"/>
        </w:rPr>
        <w:lastRenderedPageBreak/>
        <w:drawing>
          <wp:anchor distT="0" distB="0" distL="114300" distR="114300" simplePos="0" relativeHeight="251701248" behindDoc="0" locked="0" layoutInCell="1" allowOverlap="1">
            <wp:simplePos x="0" y="0"/>
            <wp:positionH relativeFrom="column">
              <wp:posOffset>62865</wp:posOffset>
            </wp:positionH>
            <wp:positionV relativeFrom="paragraph">
              <wp:posOffset>-90170</wp:posOffset>
            </wp:positionV>
            <wp:extent cx="4000500" cy="2533650"/>
            <wp:effectExtent l="19050" t="0" r="0" b="0"/>
            <wp:wrapSquare wrapText="bothSides"/>
            <wp:docPr id="3" name="Imagen 3" descr="C:\Users\EDUARDO\Desktop\Documents\Scan0005.jpg"/>
            <wp:cNvGraphicFramePr/>
            <a:graphic xmlns:a="http://schemas.openxmlformats.org/drawingml/2006/main">
              <a:graphicData uri="http://schemas.openxmlformats.org/drawingml/2006/picture">
                <pic:pic xmlns:pic="http://schemas.openxmlformats.org/drawingml/2006/picture">
                  <pic:nvPicPr>
                    <pic:cNvPr id="17410" name="3 Imagen" descr="C:\Users\EDUARDO\Desktop\Documents\Scan0005.jpg"/>
                    <pic:cNvPicPr>
                      <a:picLocks noChangeAspect="1" noChangeArrowheads="1"/>
                    </pic:cNvPicPr>
                  </pic:nvPicPr>
                  <pic:blipFill>
                    <a:blip r:embed="rId18" cstate="print"/>
                    <a:srcRect l="1427" t="1471" r="12032" b="21201"/>
                    <a:stretch>
                      <a:fillRect/>
                    </a:stretch>
                  </pic:blipFill>
                  <pic:spPr bwMode="auto">
                    <a:xfrm>
                      <a:off x="0" y="0"/>
                      <a:ext cx="4000500" cy="2533650"/>
                    </a:xfrm>
                    <a:prstGeom prst="rect">
                      <a:avLst/>
                    </a:prstGeom>
                    <a:noFill/>
                    <a:ln w="9525">
                      <a:noFill/>
                      <a:miter lim="800000"/>
                      <a:headEnd/>
                      <a:tailEnd/>
                    </a:ln>
                  </pic:spPr>
                </pic:pic>
              </a:graphicData>
            </a:graphic>
          </wp:anchor>
        </w:drawing>
      </w:r>
      <w:r w:rsidR="00810C80" w:rsidRPr="001C045D">
        <w:rPr>
          <w:rFonts w:ascii="Arial" w:hAnsi="Arial" w:cs="Arial"/>
        </w:rPr>
        <w:t xml:space="preserve">  </w:t>
      </w:r>
      <w:r w:rsidR="0060270C">
        <w:rPr>
          <w:rFonts w:ascii="Arial" w:hAnsi="Arial" w:cs="Arial"/>
        </w:rPr>
        <w:t>Asimismo, l</w:t>
      </w:r>
      <w:r w:rsidR="00810C80" w:rsidRPr="001C045D">
        <w:rPr>
          <w:rFonts w:ascii="Arial" w:hAnsi="Arial" w:cs="Arial"/>
        </w:rPr>
        <w:t xml:space="preserve">a </w:t>
      </w:r>
      <w:r w:rsidR="0060270C">
        <w:rPr>
          <w:rFonts w:ascii="Arial" w:hAnsi="Arial" w:cs="Arial"/>
        </w:rPr>
        <w:t xml:space="preserve">situación de la Remonta, y </w:t>
      </w:r>
      <w:r w:rsidR="00BF2AEC">
        <w:rPr>
          <w:rFonts w:ascii="Arial" w:hAnsi="Arial" w:cs="Arial"/>
        </w:rPr>
        <w:t xml:space="preserve">su </w:t>
      </w:r>
      <w:r w:rsidR="00810C80" w:rsidRPr="001C045D">
        <w:rPr>
          <w:rFonts w:ascii="Arial" w:hAnsi="Arial" w:cs="Arial"/>
        </w:rPr>
        <w:t>relación con las carreteras nacionales,</w:t>
      </w:r>
      <w:r w:rsidR="0060270C">
        <w:rPr>
          <w:rFonts w:ascii="Arial" w:hAnsi="Arial" w:cs="Arial"/>
        </w:rPr>
        <w:t xml:space="preserve"> </w:t>
      </w:r>
      <w:r w:rsidR="00955120">
        <w:rPr>
          <w:rFonts w:ascii="Arial" w:hAnsi="Arial" w:cs="Arial"/>
        </w:rPr>
        <w:t>N 611 y N 623</w:t>
      </w:r>
      <w:r w:rsidR="007E0E8A">
        <w:rPr>
          <w:rFonts w:ascii="Arial" w:hAnsi="Arial" w:cs="Arial"/>
        </w:rPr>
        <w:t xml:space="preserve">, </w:t>
      </w:r>
      <w:r w:rsidR="007E0E8A" w:rsidRPr="001C045D">
        <w:rPr>
          <w:rFonts w:ascii="Arial" w:hAnsi="Arial" w:cs="Arial"/>
        </w:rPr>
        <w:t>confieren</w:t>
      </w:r>
      <w:r w:rsidR="00810C80" w:rsidRPr="001C045D">
        <w:rPr>
          <w:rFonts w:ascii="Arial" w:hAnsi="Arial" w:cs="Arial"/>
        </w:rPr>
        <w:t xml:space="preserve"> a la finca una posición estratég</w:t>
      </w:r>
      <w:r w:rsidR="00810C80" w:rsidRPr="00C32CFA">
        <w:rPr>
          <w:rFonts w:ascii="Arial" w:hAnsi="Arial" w:cs="Arial"/>
          <w:sz w:val="20"/>
          <w:szCs w:val="20"/>
        </w:rPr>
        <w:t xml:space="preserve">ica </w:t>
      </w:r>
      <w:r w:rsidR="00810C80" w:rsidRPr="00727168">
        <w:rPr>
          <w:rFonts w:ascii="Arial" w:hAnsi="Arial" w:cs="Arial"/>
        </w:rPr>
        <w:t>de primer orden</w:t>
      </w:r>
      <w:r w:rsidR="00BF2AEC">
        <w:rPr>
          <w:rFonts w:ascii="Arial" w:hAnsi="Arial" w:cs="Arial"/>
        </w:rPr>
        <w:t>, en relación con la región</w:t>
      </w:r>
      <w:r w:rsidR="00810C80" w:rsidRPr="00727168">
        <w:rPr>
          <w:rFonts w:ascii="Arial" w:hAnsi="Arial" w:cs="Arial"/>
        </w:rPr>
        <w:t>,</w:t>
      </w:r>
      <w:r w:rsidR="00810C80">
        <w:rPr>
          <w:rFonts w:ascii="Arial" w:hAnsi="Arial" w:cs="Arial"/>
        </w:rPr>
        <w:t xml:space="preserve"> como </w:t>
      </w:r>
      <w:r w:rsidR="00BF2AEC">
        <w:rPr>
          <w:rFonts w:ascii="Arial" w:hAnsi="Arial" w:cs="Arial"/>
        </w:rPr>
        <w:t xml:space="preserve">ya se </w:t>
      </w:r>
      <w:r w:rsidR="00810C80">
        <w:rPr>
          <w:rFonts w:ascii="Arial" w:hAnsi="Arial" w:cs="Arial"/>
        </w:rPr>
        <w:t>consideraba el plan de 1997</w:t>
      </w:r>
      <w:r w:rsidR="0060270C">
        <w:rPr>
          <w:rFonts w:ascii="Arial" w:hAnsi="Arial" w:cs="Arial"/>
        </w:rPr>
        <w:t xml:space="preserve">, lo que </w:t>
      </w:r>
      <w:r w:rsidR="00810C80">
        <w:rPr>
          <w:rFonts w:ascii="Arial" w:hAnsi="Arial" w:cs="Arial"/>
        </w:rPr>
        <w:t>permite pensar también en usos dotacionales</w:t>
      </w:r>
      <w:r w:rsidR="0060270C">
        <w:rPr>
          <w:rFonts w:ascii="Arial" w:hAnsi="Arial" w:cs="Arial"/>
        </w:rPr>
        <w:t>,</w:t>
      </w:r>
      <w:r w:rsidR="00810C80" w:rsidRPr="00727168">
        <w:rPr>
          <w:rFonts w:ascii="Arial" w:hAnsi="Arial" w:cs="Arial"/>
        </w:rPr>
        <w:t xml:space="preserve"> que puede potenciarse con un amplio aparcamiento disuasorio</w:t>
      </w:r>
      <w:r w:rsidR="00BF2AEC">
        <w:rPr>
          <w:rFonts w:ascii="Arial" w:hAnsi="Arial" w:cs="Arial"/>
        </w:rPr>
        <w:t xml:space="preserve">, en el </w:t>
      </w:r>
      <w:r w:rsidR="007E0E8A">
        <w:rPr>
          <w:rFonts w:ascii="Arial" w:hAnsi="Arial" w:cs="Arial"/>
        </w:rPr>
        <w:t>triángulo</w:t>
      </w:r>
      <w:r w:rsidR="00BF2AEC">
        <w:rPr>
          <w:rFonts w:ascii="Arial" w:hAnsi="Arial" w:cs="Arial"/>
        </w:rPr>
        <w:t xml:space="preserve"> al este,</w:t>
      </w:r>
      <w:r w:rsidR="00810C80" w:rsidRPr="00727168">
        <w:rPr>
          <w:rFonts w:ascii="Arial" w:hAnsi="Arial" w:cs="Arial"/>
        </w:rPr>
        <w:t xml:space="preserve"> (500 plazas en planta</w:t>
      </w:r>
      <w:r w:rsidR="00810C80" w:rsidRPr="00C32CFA">
        <w:rPr>
          <w:rFonts w:ascii="Arial" w:hAnsi="Arial" w:cs="Arial"/>
          <w:sz w:val="20"/>
          <w:szCs w:val="20"/>
        </w:rPr>
        <w:t>)</w:t>
      </w:r>
      <w:r w:rsidR="00BF2AEC">
        <w:rPr>
          <w:rFonts w:ascii="Arial" w:hAnsi="Arial" w:cs="Arial"/>
          <w:sz w:val="20"/>
          <w:szCs w:val="20"/>
        </w:rPr>
        <w:t>.</w:t>
      </w:r>
      <w:r w:rsidR="00810C80">
        <w:rPr>
          <w:rFonts w:ascii="Arial" w:hAnsi="Arial" w:cs="Arial"/>
          <w:sz w:val="20"/>
          <w:szCs w:val="20"/>
        </w:rPr>
        <w:t xml:space="preserve"> </w:t>
      </w:r>
      <w:r w:rsidR="00810C80" w:rsidRPr="001C045D">
        <w:rPr>
          <w:rFonts w:ascii="Arial" w:hAnsi="Arial" w:cs="Arial"/>
        </w:rPr>
        <w:t>Se convertiría</w:t>
      </w:r>
      <w:r w:rsidR="00810C80">
        <w:rPr>
          <w:rFonts w:ascii="Arial" w:hAnsi="Arial" w:cs="Arial"/>
        </w:rPr>
        <w:t>n</w:t>
      </w:r>
      <w:r w:rsidR="00810C80" w:rsidRPr="001C045D">
        <w:rPr>
          <w:rFonts w:ascii="Arial" w:hAnsi="Arial" w:cs="Arial"/>
        </w:rPr>
        <w:t xml:space="preserve"> en </w:t>
      </w:r>
      <w:r w:rsidR="007E0E8A">
        <w:rPr>
          <w:rFonts w:ascii="Arial" w:hAnsi="Arial" w:cs="Arial"/>
        </w:rPr>
        <w:t xml:space="preserve">dos </w:t>
      </w:r>
      <w:r w:rsidR="007E0E8A" w:rsidRPr="001C045D">
        <w:rPr>
          <w:rFonts w:ascii="Arial" w:hAnsi="Arial" w:cs="Arial"/>
        </w:rPr>
        <w:t>entradas de</w:t>
      </w:r>
      <w:r w:rsidR="00810C80" w:rsidRPr="001C045D">
        <w:rPr>
          <w:rFonts w:ascii="Arial" w:hAnsi="Arial" w:cs="Arial"/>
        </w:rPr>
        <w:t xml:space="preserve"> calidad </w:t>
      </w:r>
      <w:r w:rsidR="000675C7">
        <w:rPr>
          <w:rFonts w:ascii="Arial" w:hAnsi="Arial" w:cs="Arial"/>
        </w:rPr>
        <w:t xml:space="preserve">urbana </w:t>
      </w:r>
      <w:r w:rsidR="00810C80">
        <w:rPr>
          <w:rFonts w:ascii="Arial" w:hAnsi="Arial" w:cs="Arial"/>
        </w:rPr>
        <w:t xml:space="preserve">de la </w:t>
      </w:r>
      <w:r w:rsidR="00810C80" w:rsidRPr="001C045D">
        <w:rPr>
          <w:rFonts w:ascii="Arial" w:hAnsi="Arial" w:cs="Arial"/>
        </w:rPr>
        <w:t>ciudad</w:t>
      </w:r>
      <w:r w:rsidR="00810C80">
        <w:rPr>
          <w:rFonts w:ascii="Arial" w:hAnsi="Arial" w:cs="Arial"/>
        </w:rPr>
        <w:t xml:space="preserve"> (</w:t>
      </w:r>
      <w:r w:rsidR="00EA3195">
        <w:rPr>
          <w:rFonts w:ascii="Arial" w:hAnsi="Arial" w:cs="Arial"/>
        </w:rPr>
        <w:t>la Peña</w:t>
      </w:r>
      <w:r w:rsidR="00810C80">
        <w:rPr>
          <w:rFonts w:ascii="Arial" w:hAnsi="Arial" w:cs="Arial"/>
        </w:rPr>
        <w:t xml:space="preserve"> del Castillo y el gran parque de la Remonta</w:t>
      </w:r>
      <w:proofErr w:type="gramStart"/>
      <w:r w:rsidR="00810C80">
        <w:rPr>
          <w:rFonts w:ascii="Arial" w:hAnsi="Arial" w:cs="Arial"/>
        </w:rPr>
        <w:t xml:space="preserve">) </w:t>
      </w:r>
      <w:r w:rsidR="00410D8C">
        <w:rPr>
          <w:rFonts w:ascii="Arial" w:hAnsi="Arial" w:cs="Arial"/>
        </w:rPr>
        <w:t>.</w:t>
      </w:r>
      <w:proofErr w:type="gramEnd"/>
    </w:p>
    <w:p w:rsidR="00410D8C" w:rsidRDefault="00410D8C" w:rsidP="00D3450E">
      <w:pPr>
        <w:spacing w:line="240" w:lineRule="auto"/>
        <w:jc w:val="both"/>
        <w:rPr>
          <w:rFonts w:ascii="Arial" w:hAnsi="Arial" w:cs="Arial"/>
        </w:rPr>
      </w:pPr>
    </w:p>
    <w:p w:rsidR="00810C80" w:rsidRDefault="00810C80" w:rsidP="00D3450E">
      <w:pPr>
        <w:spacing w:line="240" w:lineRule="auto"/>
        <w:jc w:val="both"/>
        <w:rPr>
          <w:rFonts w:ascii="Arial" w:hAnsi="Arial" w:cs="Arial"/>
        </w:rPr>
      </w:pPr>
      <w:r>
        <w:rPr>
          <w:rFonts w:ascii="Arial" w:hAnsi="Arial" w:cs="Arial"/>
        </w:rPr>
        <w:t xml:space="preserve">Con todo ello, </w:t>
      </w:r>
      <w:r w:rsidRPr="0094495B">
        <w:rPr>
          <w:rFonts w:ascii="Arial" w:hAnsi="Arial" w:cs="Arial"/>
        </w:rPr>
        <w:t xml:space="preserve">la Remonta </w:t>
      </w:r>
      <w:r w:rsidR="007E0E8A" w:rsidRPr="0094495B">
        <w:rPr>
          <w:rFonts w:ascii="Arial" w:hAnsi="Arial" w:cs="Arial"/>
        </w:rPr>
        <w:t>pasa a</w:t>
      </w:r>
      <w:r w:rsidRPr="0094495B">
        <w:rPr>
          <w:rFonts w:ascii="Arial" w:hAnsi="Arial" w:cs="Arial"/>
        </w:rPr>
        <w:t xml:space="preserve"> jugar un </w:t>
      </w:r>
      <w:r w:rsidRPr="0060270C">
        <w:rPr>
          <w:rFonts w:ascii="Arial" w:hAnsi="Arial" w:cs="Arial"/>
        </w:rPr>
        <w:t>papel importante en la estructuración</w:t>
      </w:r>
      <w:r w:rsidR="00552772" w:rsidRPr="0060270C">
        <w:rPr>
          <w:rFonts w:ascii="Arial" w:hAnsi="Arial" w:cs="Arial"/>
        </w:rPr>
        <w:t xml:space="preserve"> </w:t>
      </w:r>
      <w:r w:rsidRPr="0060270C">
        <w:rPr>
          <w:rFonts w:ascii="Arial" w:hAnsi="Arial" w:cs="Arial"/>
        </w:rPr>
        <w:t xml:space="preserve">y reequilibrio </w:t>
      </w:r>
      <w:r w:rsidR="00BF2AEC">
        <w:rPr>
          <w:rFonts w:ascii="Arial" w:hAnsi="Arial" w:cs="Arial"/>
        </w:rPr>
        <w:t>urbano</w:t>
      </w:r>
      <w:r w:rsidRPr="0060270C">
        <w:rPr>
          <w:rFonts w:ascii="Arial" w:hAnsi="Arial" w:cs="Arial"/>
        </w:rPr>
        <w:t>,</w:t>
      </w:r>
      <w:r w:rsidRPr="0094495B">
        <w:rPr>
          <w:rFonts w:ascii="Arial" w:hAnsi="Arial" w:cs="Arial"/>
        </w:rPr>
        <w:t xml:space="preserve"> propiciando y dando</w:t>
      </w:r>
      <w:r w:rsidRPr="001C045D">
        <w:rPr>
          <w:rFonts w:ascii="Arial" w:hAnsi="Arial" w:cs="Arial"/>
        </w:rPr>
        <w:t xml:space="preserve"> sentido una </w:t>
      </w:r>
      <w:r w:rsidR="007E0E8A" w:rsidRPr="001C045D">
        <w:rPr>
          <w:rFonts w:ascii="Arial" w:hAnsi="Arial" w:cs="Arial"/>
        </w:rPr>
        <w:t>nueva centralidad</w:t>
      </w:r>
      <w:r w:rsidRPr="001C045D">
        <w:rPr>
          <w:rFonts w:ascii="Arial" w:hAnsi="Arial" w:cs="Arial"/>
        </w:rPr>
        <w:t xml:space="preserve">, que compense el desequilibrio </w:t>
      </w:r>
      <w:r w:rsidR="0060270C">
        <w:rPr>
          <w:rFonts w:ascii="Arial" w:hAnsi="Arial" w:cs="Arial"/>
        </w:rPr>
        <w:t>i</w:t>
      </w:r>
      <w:r>
        <w:rPr>
          <w:rFonts w:ascii="Arial" w:hAnsi="Arial" w:cs="Arial"/>
        </w:rPr>
        <w:t xml:space="preserve">nicialmente </w:t>
      </w:r>
      <w:r w:rsidRPr="001C045D">
        <w:rPr>
          <w:rFonts w:ascii="Arial" w:hAnsi="Arial" w:cs="Arial"/>
        </w:rPr>
        <w:t>comentado</w:t>
      </w:r>
      <w:r w:rsidR="00BF2AEC">
        <w:rPr>
          <w:rFonts w:ascii="Arial" w:hAnsi="Arial" w:cs="Arial"/>
        </w:rPr>
        <w:t xml:space="preserve"> de la ciudad</w:t>
      </w:r>
      <w:r>
        <w:rPr>
          <w:rFonts w:ascii="Arial" w:hAnsi="Arial" w:cs="Arial"/>
        </w:rPr>
        <w:t xml:space="preserve"> hacia el este.</w:t>
      </w:r>
      <w:r w:rsidR="0060270C">
        <w:rPr>
          <w:rFonts w:ascii="Arial" w:hAnsi="Arial" w:cs="Arial"/>
        </w:rPr>
        <w:t xml:space="preserve"> </w:t>
      </w:r>
      <w:r>
        <w:rPr>
          <w:rFonts w:ascii="Arial" w:hAnsi="Arial" w:cs="Arial"/>
        </w:rPr>
        <w:t>Ayudaría a mejorar</w:t>
      </w:r>
      <w:r w:rsidR="007E0E8A">
        <w:rPr>
          <w:rFonts w:ascii="Arial" w:hAnsi="Arial" w:cs="Arial"/>
        </w:rPr>
        <w:t>l</w:t>
      </w:r>
      <w:r>
        <w:rPr>
          <w:rFonts w:ascii="Arial" w:hAnsi="Arial" w:cs="Arial"/>
        </w:rPr>
        <w:t xml:space="preserve">a y </w:t>
      </w:r>
      <w:r w:rsidR="00EA3195">
        <w:rPr>
          <w:rFonts w:ascii="Arial" w:hAnsi="Arial" w:cs="Arial"/>
        </w:rPr>
        <w:t>a la</w:t>
      </w:r>
      <w:r>
        <w:rPr>
          <w:rFonts w:ascii="Arial" w:hAnsi="Arial" w:cs="Arial"/>
        </w:rPr>
        <w:t xml:space="preserve"> revitalizando los </w:t>
      </w:r>
      <w:r w:rsidR="00EA3195">
        <w:rPr>
          <w:rFonts w:ascii="Arial" w:hAnsi="Arial" w:cs="Arial"/>
        </w:rPr>
        <w:t>distintos barrios y</w:t>
      </w:r>
      <w:r>
        <w:rPr>
          <w:rFonts w:ascii="Arial" w:hAnsi="Arial" w:cs="Arial"/>
        </w:rPr>
        <w:t xml:space="preserve"> su interrelación con la ciudad, y podría ser precursora de </w:t>
      </w:r>
      <w:r w:rsidR="00EA3195">
        <w:rPr>
          <w:rFonts w:ascii="Arial" w:hAnsi="Arial" w:cs="Arial"/>
        </w:rPr>
        <w:t xml:space="preserve">otras </w:t>
      </w:r>
      <w:r w:rsidR="00EA3195" w:rsidRPr="001C045D">
        <w:rPr>
          <w:rFonts w:ascii="Arial" w:hAnsi="Arial" w:cs="Arial"/>
        </w:rPr>
        <w:t>nuevas</w:t>
      </w:r>
      <w:r>
        <w:rPr>
          <w:rFonts w:ascii="Arial" w:hAnsi="Arial" w:cs="Arial"/>
        </w:rPr>
        <w:t xml:space="preserve"> centralidades.</w:t>
      </w:r>
      <w:r w:rsidR="00EA3195">
        <w:rPr>
          <w:rFonts w:ascii="Arial" w:hAnsi="Arial" w:cs="Arial"/>
        </w:rPr>
        <w:t xml:space="preserve"> (</w:t>
      </w:r>
      <w:r w:rsidR="007E0E8A" w:rsidRPr="001C045D">
        <w:rPr>
          <w:rFonts w:ascii="Arial" w:hAnsi="Arial" w:cs="Arial"/>
        </w:rPr>
        <w:t>Zona</w:t>
      </w:r>
      <w:r w:rsidRPr="001C045D">
        <w:rPr>
          <w:rFonts w:ascii="Arial" w:hAnsi="Arial" w:cs="Arial"/>
        </w:rPr>
        <w:t xml:space="preserve"> Oeste de las Llamas, </w:t>
      </w:r>
      <w:proofErr w:type="spellStart"/>
      <w:r w:rsidRPr="001C045D">
        <w:rPr>
          <w:rFonts w:ascii="Arial" w:hAnsi="Arial" w:cs="Arial"/>
        </w:rPr>
        <w:t>Corbán</w:t>
      </w:r>
      <w:proofErr w:type="spellEnd"/>
      <w:r w:rsidRPr="001C045D">
        <w:rPr>
          <w:rFonts w:ascii="Arial" w:hAnsi="Arial" w:cs="Arial"/>
        </w:rPr>
        <w:t xml:space="preserve">, </w:t>
      </w:r>
      <w:proofErr w:type="spellStart"/>
      <w:r w:rsidRPr="001C045D">
        <w:rPr>
          <w:rFonts w:ascii="Arial" w:hAnsi="Arial" w:cs="Arial"/>
        </w:rPr>
        <w:t>Ojaiz</w:t>
      </w:r>
      <w:proofErr w:type="spellEnd"/>
      <w:r w:rsidRPr="001C045D">
        <w:rPr>
          <w:rFonts w:ascii="Arial" w:hAnsi="Arial" w:cs="Arial"/>
        </w:rPr>
        <w:t>)</w:t>
      </w:r>
      <w:r w:rsidR="0060270C">
        <w:rPr>
          <w:rFonts w:ascii="Arial" w:hAnsi="Arial" w:cs="Arial"/>
        </w:rPr>
        <w:t xml:space="preserve">, </w:t>
      </w:r>
      <w:r>
        <w:rPr>
          <w:rFonts w:ascii="Arial" w:hAnsi="Arial" w:cs="Arial"/>
        </w:rPr>
        <w:t xml:space="preserve">que ordenen todo el municipio. A la vez, ampliando el trazado </w:t>
      </w:r>
      <w:r w:rsidRPr="001C045D">
        <w:rPr>
          <w:rFonts w:ascii="Arial" w:hAnsi="Arial" w:cs="Arial"/>
        </w:rPr>
        <w:t>hasta la Remonta</w:t>
      </w:r>
      <w:r>
        <w:rPr>
          <w:rFonts w:ascii="Arial" w:hAnsi="Arial" w:cs="Arial"/>
        </w:rPr>
        <w:t xml:space="preserve"> del </w:t>
      </w:r>
      <w:r w:rsidRPr="001C045D">
        <w:rPr>
          <w:rFonts w:ascii="Arial" w:hAnsi="Arial" w:cs="Arial"/>
        </w:rPr>
        <w:t>metro ligero</w:t>
      </w:r>
      <w:r>
        <w:rPr>
          <w:rFonts w:ascii="Arial" w:hAnsi="Arial" w:cs="Arial"/>
        </w:rPr>
        <w:t xml:space="preserve">, previsto desde los </w:t>
      </w:r>
      <w:r w:rsidR="0060270C">
        <w:rPr>
          <w:rFonts w:ascii="Arial" w:hAnsi="Arial" w:cs="Arial"/>
        </w:rPr>
        <w:t>C</w:t>
      </w:r>
      <w:r>
        <w:rPr>
          <w:rFonts w:ascii="Arial" w:hAnsi="Arial" w:cs="Arial"/>
        </w:rPr>
        <w:t xml:space="preserve">ampos de </w:t>
      </w:r>
      <w:r w:rsidR="0060270C">
        <w:rPr>
          <w:rFonts w:ascii="Arial" w:hAnsi="Arial" w:cs="Arial"/>
        </w:rPr>
        <w:t>S</w:t>
      </w:r>
      <w:r>
        <w:rPr>
          <w:rFonts w:ascii="Arial" w:hAnsi="Arial" w:cs="Arial"/>
        </w:rPr>
        <w:t xml:space="preserve">port hasta las </w:t>
      </w:r>
      <w:r w:rsidR="00BF2AEC">
        <w:rPr>
          <w:rFonts w:ascii="Arial" w:hAnsi="Arial" w:cs="Arial"/>
        </w:rPr>
        <w:t>E</w:t>
      </w:r>
      <w:r>
        <w:rPr>
          <w:rFonts w:ascii="Arial" w:hAnsi="Arial" w:cs="Arial"/>
        </w:rPr>
        <w:t>staciones</w:t>
      </w:r>
      <w:r w:rsidR="007E0E8A">
        <w:rPr>
          <w:rFonts w:ascii="Arial" w:hAnsi="Arial" w:cs="Arial"/>
        </w:rPr>
        <w:t xml:space="preserve">, </w:t>
      </w:r>
      <w:r w:rsidR="007E0E8A" w:rsidRPr="001C045D">
        <w:rPr>
          <w:rFonts w:ascii="Arial" w:hAnsi="Arial" w:cs="Arial"/>
        </w:rPr>
        <w:t>se</w:t>
      </w:r>
      <w:r>
        <w:rPr>
          <w:rFonts w:ascii="Arial" w:hAnsi="Arial" w:cs="Arial"/>
        </w:rPr>
        <w:t xml:space="preserve"> conseguiría una integración más efectiva de </w:t>
      </w:r>
      <w:r w:rsidR="007E0E8A">
        <w:rPr>
          <w:rFonts w:ascii="Arial" w:hAnsi="Arial" w:cs="Arial"/>
        </w:rPr>
        <w:t>toda la</w:t>
      </w:r>
      <w:r>
        <w:rPr>
          <w:rFonts w:ascii="Arial" w:hAnsi="Arial" w:cs="Arial"/>
        </w:rPr>
        <w:t xml:space="preserve"> ciudad. </w:t>
      </w:r>
      <w:r w:rsidR="0060270C">
        <w:rPr>
          <w:rFonts w:ascii="Arial" w:hAnsi="Arial" w:cs="Arial"/>
        </w:rPr>
        <w:t>En el plano siguiente</w:t>
      </w:r>
      <w:r w:rsidR="007E0E8A">
        <w:rPr>
          <w:rFonts w:ascii="Arial" w:hAnsi="Arial" w:cs="Arial"/>
        </w:rPr>
        <w:t>, vemos</w:t>
      </w:r>
      <w:r>
        <w:rPr>
          <w:rFonts w:ascii="Arial" w:hAnsi="Arial" w:cs="Arial"/>
        </w:rPr>
        <w:t xml:space="preserve"> la centralidad de la Remonta, en esta </w:t>
      </w:r>
      <w:r w:rsidR="00EA3195">
        <w:rPr>
          <w:rFonts w:ascii="Arial" w:hAnsi="Arial" w:cs="Arial"/>
        </w:rPr>
        <w:t>nueva estructura de</w:t>
      </w:r>
      <w:r>
        <w:rPr>
          <w:rFonts w:ascii="Arial" w:hAnsi="Arial" w:cs="Arial"/>
        </w:rPr>
        <w:t xml:space="preserve"> ciudad, a la que imparte </w:t>
      </w:r>
      <w:r w:rsidR="00EA3195">
        <w:rPr>
          <w:rFonts w:ascii="Arial" w:hAnsi="Arial" w:cs="Arial"/>
        </w:rPr>
        <w:t xml:space="preserve">un </w:t>
      </w:r>
      <w:r w:rsidR="00EA3195" w:rsidRPr="001C045D">
        <w:rPr>
          <w:rFonts w:ascii="Arial" w:hAnsi="Arial" w:cs="Arial"/>
        </w:rPr>
        <w:t>orden</w:t>
      </w:r>
      <w:r w:rsidRPr="001C045D">
        <w:rPr>
          <w:rFonts w:ascii="Arial" w:hAnsi="Arial" w:cs="Arial"/>
        </w:rPr>
        <w:t xml:space="preserve"> que la </w:t>
      </w:r>
      <w:r>
        <w:rPr>
          <w:rFonts w:ascii="Arial" w:hAnsi="Arial" w:cs="Arial"/>
        </w:rPr>
        <w:t xml:space="preserve">hace más equilibrada, </w:t>
      </w:r>
      <w:r w:rsidRPr="001C045D">
        <w:rPr>
          <w:rFonts w:ascii="Arial" w:hAnsi="Arial" w:cs="Arial"/>
        </w:rPr>
        <w:t>m</w:t>
      </w:r>
      <w:r>
        <w:rPr>
          <w:rFonts w:ascii="Arial" w:hAnsi="Arial" w:cs="Arial"/>
        </w:rPr>
        <w:t>á</w:t>
      </w:r>
      <w:r w:rsidRPr="001C045D">
        <w:rPr>
          <w:rFonts w:ascii="Arial" w:hAnsi="Arial" w:cs="Arial"/>
        </w:rPr>
        <w:t xml:space="preserve">s </w:t>
      </w:r>
      <w:r w:rsidR="00EA3195" w:rsidRPr="001C045D">
        <w:rPr>
          <w:rFonts w:ascii="Arial" w:hAnsi="Arial" w:cs="Arial"/>
        </w:rPr>
        <w:t>extensa,</w:t>
      </w:r>
      <w:r>
        <w:rPr>
          <w:rFonts w:ascii="Arial" w:hAnsi="Arial" w:cs="Arial"/>
        </w:rPr>
        <w:t xml:space="preserve"> mas </w:t>
      </w:r>
      <w:r w:rsidRPr="001C045D">
        <w:rPr>
          <w:rFonts w:ascii="Arial" w:hAnsi="Arial" w:cs="Arial"/>
        </w:rPr>
        <w:t xml:space="preserve">entendible en su conjunto y </w:t>
      </w:r>
      <w:r w:rsidR="00EA3195" w:rsidRPr="001C045D">
        <w:rPr>
          <w:rFonts w:ascii="Arial" w:hAnsi="Arial" w:cs="Arial"/>
        </w:rPr>
        <w:t>más habitable</w:t>
      </w:r>
      <w:r w:rsidRPr="001C045D">
        <w:rPr>
          <w:rFonts w:ascii="Arial" w:hAnsi="Arial" w:cs="Arial"/>
        </w:rPr>
        <w:t xml:space="preserve">. </w:t>
      </w:r>
      <w:r>
        <w:rPr>
          <w:rFonts w:ascii="Arial" w:hAnsi="Arial" w:cs="Arial"/>
        </w:rPr>
        <w:t xml:space="preserve">    </w:t>
      </w:r>
      <w:r w:rsidR="007E0E8A">
        <w:rPr>
          <w:rFonts w:ascii="Arial" w:hAnsi="Arial" w:cs="Arial"/>
        </w:rPr>
        <w:t>(Vendría</w:t>
      </w:r>
      <w:r>
        <w:rPr>
          <w:rFonts w:ascii="Arial" w:hAnsi="Arial" w:cs="Arial"/>
        </w:rPr>
        <w:t xml:space="preserve"> a jugar un papel similar a Central Park en </w:t>
      </w:r>
      <w:r w:rsidR="00A375A9">
        <w:rPr>
          <w:rFonts w:ascii="Arial" w:hAnsi="Arial" w:cs="Arial"/>
        </w:rPr>
        <w:t xml:space="preserve">la isla de </w:t>
      </w:r>
      <w:proofErr w:type="spellStart"/>
      <w:proofErr w:type="gramStart"/>
      <w:r>
        <w:rPr>
          <w:rFonts w:ascii="Arial" w:hAnsi="Arial" w:cs="Arial"/>
        </w:rPr>
        <w:t>Manhatan</w:t>
      </w:r>
      <w:proofErr w:type="spellEnd"/>
      <w:r>
        <w:rPr>
          <w:rFonts w:ascii="Arial" w:hAnsi="Arial" w:cs="Arial"/>
        </w:rPr>
        <w:t xml:space="preserve"> )</w:t>
      </w:r>
      <w:proofErr w:type="gramEnd"/>
    </w:p>
    <w:p w:rsidR="00A375A9" w:rsidRDefault="00A375A9" w:rsidP="00D3450E">
      <w:pPr>
        <w:spacing w:line="240" w:lineRule="auto"/>
        <w:jc w:val="both"/>
        <w:rPr>
          <w:rFonts w:ascii="Arial" w:hAnsi="Arial" w:cs="Arial"/>
        </w:rPr>
      </w:pPr>
    </w:p>
    <w:p w:rsidR="00A375A9" w:rsidRDefault="00C27BED" w:rsidP="00D3450E">
      <w:pPr>
        <w:spacing w:line="240" w:lineRule="auto"/>
        <w:jc w:val="both"/>
        <w:rPr>
          <w:rFonts w:ascii="Arial" w:hAnsi="Arial" w:cs="Arial"/>
        </w:rPr>
      </w:pPr>
      <w:r>
        <w:rPr>
          <w:rFonts w:ascii="Arial" w:hAnsi="Arial" w:cs="Arial"/>
          <w:noProof/>
          <w:lang w:eastAsia="es-ES"/>
        </w:rPr>
        <w:lastRenderedPageBreak/>
        <w:drawing>
          <wp:anchor distT="0" distB="0" distL="114300" distR="114300" simplePos="0" relativeHeight="251663360" behindDoc="0" locked="0" layoutInCell="1" allowOverlap="1">
            <wp:simplePos x="0" y="0"/>
            <wp:positionH relativeFrom="column">
              <wp:posOffset>224790</wp:posOffset>
            </wp:positionH>
            <wp:positionV relativeFrom="paragraph">
              <wp:posOffset>48895</wp:posOffset>
            </wp:positionV>
            <wp:extent cx="4733925" cy="3228975"/>
            <wp:effectExtent l="19050" t="0" r="9525" b="0"/>
            <wp:wrapSquare wrapText="bothSides"/>
            <wp:docPr id="8" name="Imagen 6" descr="C:\Users\EDUARDO\Desktop\Documents\Scan0001.jpg"/>
            <wp:cNvGraphicFramePr/>
            <a:graphic xmlns:a="http://schemas.openxmlformats.org/drawingml/2006/main">
              <a:graphicData uri="http://schemas.openxmlformats.org/drawingml/2006/picture">
                <pic:pic xmlns:pic="http://schemas.openxmlformats.org/drawingml/2006/picture">
                  <pic:nvPicPr>
                    <pic:cNvPr id="5" name="4 Imagen" descr="C:\Users\EDUARDO\Desktop\Documents\Scan0001.jpg"/>
                    <pic:cNvPicPr/>
                  </pic:nvPicPr>
                  <pic:blipFill>
                    <a:blip r:embed="rId19" cstate="print"/>
                    <a:srcRect t="8642" r="17925" b="14815"/>
                    <a:stretch>
                      <a:fillRect/>
                    </a:stretch>
                  </pic:blipFill>
                  <pic:spPr bwMode="auto">
                    <a:xfrm>
                      <a:off x="0" y="0"/>
                      <a:ext cx="4733925" cy="3228975"/>
                    </a:xfrm>
                    <a:prstGeom prst="rect">
                      <a:avLst/>
                    </a:prstGeom>
                    <a:noFill/>
                    <a:ln w="9525">
                      <a:noFill/>
                      <a:miter lim="800000"/>
                      <a:headEnd/>
                      <a:tailEnd/>
                    </a:ln>
                  </pic:spPr>
                </pic:pic>
              </a:graphicData>
            </a:graphic>
          </wp:anchor>
        </w:drawing>
      </w:r>
    </w:p>
    <w:p w:rsidR="00E61874" w:rsidRDefault="00E61874" w:rsidP="00552772">
      <w:pPr>
        <w:spacing w:line="240" w:lineRule="auto"/>
        <w:rPr>
          <w:rFonts w:ascii="Arial" w:hAnsi="Arial" w:cs="Arial"/>
        </w:rPr>
      </w:pPr>
    </w:p>
    <w:p w:rsidR="00E61874" w:rsidRDefault="00E61874" w:rsidP="00552772">
      <w:pPr>
        <w:spacing w:line="240" w:lineRule="auto"/>
        <w:rPr>
          <w:rFonts w:ascii="Arial" w:hAnsi="Arial" w:cs="Arial"/>
        </w:rPr>
      </w:pPr>
    </w:p>
    <w:p w:rsidR="00E61874" w:rsidRDefault="00E61874" w:rsidP="00552772">
      <w:pPr>
        <w:spacing w:line="240" w:lineRule="auto"/>
        <w:rPr>
          <w:rFonts w:ascii="Arial" w:hAnsi="Arial" w:cs="Arial"/>
        </w:rPr>
      </w:pPr>
    </w:p>
    <w:p w:rsidR="00C27BED" w:rsidRDefault="00C27BED" w:rsidP="00552772">
      <w:pPr>
        <w:spacing w:line="240" w:lineRule="auto"/>
        <w:rPr>
          <w:rFonts w:ascii="Arial" w:hAnsi="Arial" w:cs="Arial"/>
        </w:rPr>
      </w:pPr>
    </w:p>
    <w:p w:rsidR="00C27BED" w:rsidRDefault="00C27BED" w:rsidP="00552772">
      <w:pPr>
        <w:spacing w:line="240" w:lineRule="auto"/>
        <w:rPr>
          <w:rFonts w:ascii="Arial" w:hAnsi="Arial" w:cs="Arial"/>
        </w:rPr>
      </w:pPr>
    </w:p>
    <w:p w:rsidR="00C27BED" w:rsidRDefault="00C27BED" w:rsidP="00552772">
      <w:pPr>
        <w:spacing w:line="240" w:lineRule="auto"/>
        <w:rPr>
          <w:rFonts w:ascii="Arial" w:hAnsi="Arial" w:cs="Arial"/>
        </w:rPr>
      </w:pPr>
    </w:p>
    <w:p w:rsidR="00C27BED" w:rsidRDefault="00C27BED" w:rsidP="00552772">
      <w:pPr>
        <w:spacing w:line="240" w:lineRule="auto"/>
        <w:rPr>
          <w:rFonts w:ascii="Arial" w:hAnsi="Arial" w:cs="Arial"/>
        </w:rPr>
      </w:pPr>
    </w:p>
    <w:p w:rsidR="00C27BED" w:rsidRDefault="00C27BED" w:rsidP="00552772">
      <w:pPr>
        <w:spacing w:line="240" w:lineRule="auto"/>
        <w:rPr>
          <w:rFonts w:ascii="Arial" w:hAnsi="Arial" w:cs="Arial"/>
        </w:rPr>
      </w:pPr>
    </w:p>
    <w:p w:rsidR="00C27BED" w:rsidRDefault="00C27BED" w:rsidP="00552772">
      <w:pPr>
        <w:spacing w:line="240" w:lineRule="auto"/>
        <w:rPr>
          <w:rFonts w:ascii="Arial" w:hAnsi="Arial" w:cs="Arial"/>
        </w:rPr>
      </w:pPr>
    </w:p>
    <w:p w:rsidR="00552772" w:rsidRDefault="0060270C" w:rsidP="0060270C">
      <w:pPr>
        <w:spacing w:line="240" w:lineRule="auto"/>
        <w:jc w:val="both"/>
        <w:rPr>
          <w:rFonts w:ascii="Arial" w:hAnsi="Arial" w:cs="Arial"/>
        </w:rPr>
      </w:pPr>
      <w:r>
        <w:rPr>
          <w:rFonts w:ascii="Arial" w:hAnsi="Arial" w:cs="Arial"/>
        </w:rPr>
        <w:t>Tam</w:t>
      </w:r>
      <w:r w:rsidR="00552772" w:rsidRPr="001C045D">
        <w:rPr>
          <w:rFonts w:ascii="Arial" w:hAnsi="Arial" w:cs="Arial"/>
        </w:rPr>
        <w:t>bién en un ámbito m</w:t>
      </w:r>
      <w:r w:rsidR="00552772">
        <w:rPr>
          <w:rFonts w:ascii="Arial" w:hAnsi="Arial" w:cs="Arial"/>
        </w:rPr>
        <w:t>á</w:t>
      </w:r>
      <w:r w:rsidR="00552772" w:rsidRPr="001C045D">
        <w:rPr>
          <w:rFonts w:ascii="Arial" w:hAnsi="Arial" w:cs="Arial"/>
        </w:rPr>
        <w:t xml:space="preserve">s amplio, </w:t>
      </w:r>
      <w:r w:rsidR="00552772" w:rsidRPr="0094495B">
        <w:rPr>
          <w:rFonts w:ascii="Arial" w:hAnsi="Arial" w:cs="Arial"/>
        </w:rPr>
        <w:t>supramunicipal, la Remonta</w:t>
      </w:r>
      <w:r w:rsidR="00552772" w:rsidRPr="001C045D">
        <w:rPr>
          <w:rFonts w:ascii="Arial" w:hAnsi="Arial" w:cs="Arial"/>
        </w:rPr>
        <w:t xml:space="preserve">, tiene un papel importante en la </w:t>
      </w:r>
      <w:r w:rsidR="007E0E8A">
        <w:rPr>
          <w:rFonts w:ascii="Arial" w:hAnsi="Arial" w:cs="Arial"/>
        </w:rPr>
        <w:t xml:space="preserve">articulación </w:t>
      </w:r>
      <w:r w:rsidR="007E0E8A" w:rsidRPr="001C045D">
        <w:rPr>
          <w:rFonts w:ascii="Arial" w:hAnsi="Arial" w:cs="Arial"/>
        </w:rPr>
        <w:t>medioambiental</w:t>
      </w:r>
      <w:r w:rsidR="00552772" w:rsidRPr="001C045D">
        <w:rPr>
          <w:rFonts w:ascii="Arial" w:hAnsi="Arial" w:cs="Arial"/>
        </w:rPr>
        <w:t xml:space="preserve"> </w:t>
      </w:r>
      <w:r w:rsidR="00552772">
        <w:rPr>
          <w:rFonts w:ascii="Arial" w:hAnsi="Arial" w:cs="Arial"/>
        </w:rPr>
        <w:t xml:space="preserve">con entorno de la bahía. </w:t>
      </w:r>
      <w:r w:rsidR="00552772" w:rsidRPr="001C045D">
        <w:rPr>
          <w:rFonts w:ascii="Arial" w:hAnsi="Arial" w:cs="Arial"/>
        </w:rPr>
        <w:t xml:space="preserve">. </w:t>
      </w:r>
      <w:r w:rsidR="00552772">
        <w:rPr>
          <w:rFonts w:ascii="Arial" w:hAnsi="Arial" w:cs="Arial"/>
        </w:rPr>
        <w:t xml:space="preserve">Este ámbito está </w:t>
      </w:r>
      <w:r w:rsidR="00552772" w:rsidRPr="001C045D">
        <w:rPr>
          <w:rFonts w:ascii="Arial" w:hAnsi="Arial" w:cs="Arial"/>
        </w:rPr>
        <w:t xml:space="preserve">enmarcado por los </w:t>
      </w:r>
      <w:r w:rsidR="007E0E8A" w:rsidRPr="001C045D">
        <w:rPr>
          <w:rFonts w:ascii="Arial" w:hAnsi="Arial" w:cs="Arial"/>
        </w:rPr>
        <w:t>ríos</w:t>
      </w:r>
      <w:r w:rsidR="00552772" w:rsidRPr="001C045D">
        <w:rPr>
          <w:rFonts w:ascii="Arial" w:hAnsi="Arial" w:cs="Arial"/>
        </w:rPr>
        <w:t xml:space="preserve"> Pas</w:t>
      </w:r>
      <w:r w:rsidR="00BF2AEC">
        <w:rPr>
          <w:rFonts w:ascii="Arial" w:hAnsi="Arial" w:cs="Arial"/>
        </w:rPr>
        <w:t>, al oeste,</w:t>
      </w:r>
      <w:r w:rsidR="00552772" w:rsidRPr="001C045D">
        <w:rPr>
          <w:rFonts w:ascii="Arial" w:hAnsi="Arial" w:cs="Arial"/>
        </w:rPr>
        <w:t xml:space="preserve"> y Miera</w:t>
      </w:r>
      <w:r w:rsidR="00BF2AEC">
        <w:rPr>
          <w:rFonts w:ascii="Arial" w:hAnsi="Arial" w:cs="Arial"/>
        </w:rPr>
        <w:t>, al este</w:t>
      </w:r>
      <w:r w:rsidR="00552772" w:rsidRPr="001C045D">
        <w:rPr>
          <w:rFonts w:ascii="Arial" w:hAnsi="Arial" w:cs="Arial"/>
        </w:rPr>
        <w:t>, potentes corredores ecológicos y el macizo de Peña Cabarga</w:t>
      </w:r>
      <w:r>
        <w:rPr>
          <w:rFonts w:ascii="Arial" w:hAnsi="Arial" w:cs="Arial"/>
        </w:rPr>
        <w:t>, al sur.</w:t>
      </w:r>
      <w:r w:rsidR="00552772" w:rsidRPr="001C045D">
        <w:rPr>
          <w:rFonts w:ascii="Arial" w:hAnsi="Arial" w:cs="Arial"/>
        </w:rPr>
        <w:t xml:space="preserve"> </w:t>
      </w:r>
    </w:p>
    <w:p w:rsidR="00C27BED" w:rsidRDefault="00D106A7" w:rsidP="0060270C">
      <w:pPr>
        <w:spacing w:line="240" w:lineRule="auto"/>
        <w:jc w:val="both"/>
        <w:rPr>
          <w:rFonts w:ascii="Arial" w:hAnsi="Arial" w:cs="Arial"/>
        </w:rPr>
      </w:pPr>
      <w:r>
        <w:rPr>
          <w:rFonts w:ascii="Arial" w:hAnsi="Arial" w:cs="Arial"/>
          <w:noProof/>
        </w:rPr>
        <w:object w:dxaOrig="1440" w:dyaOrig="1440">
          <v:shape id="_x0000_s1032" type="#_x0000_t75" style="position:absolute;left:0;text-align:left;margin-left:-3.95pt;margin-top:89.8pt;width:439.4pt;height:329.55pt;z-index:251698176">
            <v:imagedata r:id="rId20" o:title=""/>
            <w10:wrap type="square"/>
          </v:shape>
          <o:OLEObject Type="Embed" ProgID="PowerPoint.Slide.12" ShapeID="_x0000_s1032" DrawAspect="Content" ObjectID="_1559555666" r:id="rId21"/>
        </w:object>
      </w:r>
      <w:r w:rsidR="0060270C">
        <w:rPr>
          <w:rFonts w:ascii="Arial" w:hAnsi="Arial" w:cs="Arial"/>
        </w:rPr>
        <w:t xml:space="preserve">En </w:t>
      </w:r>
      <w:r w:rsidR="00BF2AEC">
        <w:rPr>
          <w:rFonts w:ascii="Arial" w:hAnsi="Arial" w:cs="Arial"/>
        </w:rPr>
        <w:t>é</w:t>
      </w:r>
      <w:r w:rsidR="0060270C">
        <w:rPr>
          <w:rFonts w:ascii="Arial" w:hAnsi="Arial" w:cs="Arial"/>
        </w:rPr>
        <w:t>l, d</w:t>
      </w:r>
      <w:r w:rsidR="00552772" w:rsidRPr="001C045D">
        <w:rPr>
          <w:rFonts w:ascii="Arial" w:hAnsi="Arial" w:cs="Arial"/>
        </w:rPr>
        <w:t>os parques naturales y tres LIC</w:t>
      </w:r>
      <w:r w:rsidR="00552772">
        <w:rPr>
          <w:rFonts w:ascii="Arial" w:hAnsi="Arial" w:cs="Arial"/>
        </w:rPr>
        <w:t>. Parque natura</w:t>
      </w:r>
      <w:r w:rsidR="00EA3195">
        <w:rPr>
          <w:rFonts w:ascii="Arial" w:hAnsi="Arial" w:cs="Arial"/>
        </w:rPr>
        <w:t xml:space="preserve">l, </w:t>
      </w:r>
      <w:r w:rsidR="00552772">
        <w:rPr>
          <w:rFonts w:ascii="Arial" w:hAnsi="Arial" w:cs="Arial"/>
        </w:rPr>
        <w:t xml:space="preserve">dunas de </w:t>
      </w:r>
      <w:proofErr w:type="spellStart"/>
      <w:r w:rsidR="00552772">
        <w:rPr>
          <w:rFonts w:ascii="Arial" w:hAnsi="Arial" w:cs="Arial"/>
        </w:rPr>
        <w:t>Liencres</w:t>
      </w:r>
      <w:proofErr w:type="spellEnd"/>
      <w:r w:rsidR="00552772">
        <w:rPr>
          <w:rFonts w:ascii="Arial" w:hAnsi="Arial" w:cs="Arial"/>
        </w:rPr>
        <w:t xml:space="preserve">, parque natural de Peña Cabarga, </w:t>
      </w:r>
      <w:proofErr w:type="spellStart"/>
      <w:r w:rsidR="00552772">
        <w:rPr>
          <w:rFonts w:ascii="Arial" w:hAnsi="Arial" w:cs="Arial"/>
        </w:rPr>
        <w:t>Lic</w:t>
      </w:r>
      <w:proofErr w:type="spellEnd"/>
      <w:r w:rsidR="00552772">
        <w:rPr>
          <w:rFonts w:ascii="Arial" w:hAnsi="Arial" w:cs="Arial"/>
        </w:rPr>
        <w:t xml:space="preserve"> del estuario del </w:t>
      </w:r>
      <w:proofErr w:type="gramStart"/>
      <w:r w:rsidR="00552772">
        <w:rPr>
          <w:rFonts w:ascii="Arial" w:hAnsi="Arial" w:cs="Arial"/>
        </w:rPr>
        <w:t>Pas ,</w:t>
      </w:r>
      <w:proofErr w:type="gramEnd"/>
      <w:r w:rsidR="00552772">
        <w:rPr>
          <w:rFonts w:ascii="Arial" w:hAnsi="Arial" w:cs="Arial"/>
        </w:rPr>
        <w:t xml:space="preserve"> </w:t>
      </w:r>
      <w:proofErr w:type="spellStart"/>
      <w:r w:rsidR="00552772">
        <w:rPr>
          <w:rFonts w:ascii="Arial" w:hAnsi="Arial" w:cs="Arial"/>
        </w:rPr>
        <w:t>Lic</w:t>
      </w:r>
      <w:proofErr w:type="spellEnd"/>
      <w:r w:rsidR="00552772">
        <w:rPr>
          <w:rFonts w:ascii="Arial" w:hAnsi="Arial" w:cs="Arial"/>
        </w:rPr>
        <w:t xml:space="preserve"> del estuario del  Miera, </w:t>
      </w:r>
      <w:proofErr w:type="spellStart"/>
      <w:r w:rsidR="00552772">
        <w:rPr>
          <w:rFonts w:ascii="Arial" w:hAnsi="Arial" w:cs="Arial"/>
        </w:rPr>
        <w:t>Lic</w:t>
      </w:r>
      <w:proofErr w:type="spellEnd"/>
      <w:r w:rsidR="00552772">
        <w:rPr>
          <w:rFonts w:ascii="Arial" w:hAnsi="Arial" w:cs="Arial"/>
        </w:rPr>
        <w:t xml:space="preserve"> de las dunas del  Puntal</w:t>
      </w:r>
      <w:r w:rsidR="00F60E7D">
        <w:rPr>
          <w:rFonts w:ascii="Arial" w:hAnsi="Arial" w:cs="Arial"/>
        </w:rPr>
        <w:t>.</w:t>
      </w:r>
      <w:r w:rsidR="00552772">
        <w:rPr>
          <w:rFonts w:ascii="Arial" w:hAnsi="Arial" w:cs="Arial"/>
        </w:rPr>
        <w:t xml:space="preserve"> Están presentes elementos lineales de conexión, como la ruta </w:t>
      </w:r>
      <w:r w:rsidR="00C27BED">
        <w:rPr>
          <w:rFonts w:ascii="Arial" w:hAnsi="Arial" w:cs="Arial"/>
        </w:rPr>
        <w:t xml:space="preserve">verde astillero Ontaneda, o la senda costera </w:t>
      </w:r>
      <w:r w:rsidR="00BF2AEC">
        <w:rPr>
          <w:rFonts w:ascii="Arial" w:hAnsi="Arial" w:cs="Arial"/>
        </w:rPr>
        <w:t>y</w:t>
      </w:r>
      <w:r w:rsidR="00C27BED">
        <w:rPr>
          <w:rFonts w:ascii="Arial" w:hAnsi="Arial" w:cs="Arial"/>
        </w:rPr>
        <w:t xml:space="preserve"> </w:t>
      </w:r>
      <w:r w:rsidR="0060270C">
        <w:rPr>
          <w:rFonts w:ascii="Arial" w:hAnsi="Arial" w:cs="Arial"/>
        </w:rPr>
        <w:t>t</w:t>
      </w:r>
      <w:r w:rsidR="00C27BED">
        <w:rPr>
          <w:rFonts w:ascii="Arial" w:hAnsi="Arial" w:cs="Arial"/>
        </w:rPr>
        <w:t xml:space="preserve">ambién elementos culturales como el Camino </w:t>
      </w:r>
      <w:r w:rsidR="00C27BED">
        <w:rPr>
          <w:rFonts w:ascii="Arial" w:hAnsi="Arial" w:cs="Arial"/>
        </w:rPr>
        <w:lastRenderedPageBreak/>
        <w:t xml:space="preserve">de Santiago de la costa, o el cueva del Pendo, ambos Patrimonio de la Humanidad, </w:t>
      </w:r>
      <w:r w:rsidR="00BF2AEC">
        <w:rPr>
          <w:rFonts w:ascii="Arial" w:hAnsi="Arial" w:cs="Arial"/>
        </w:rPr>
        <w:t xml:space="preserve">actualmente </w:t>
      </w:r>
      <w:r w:rsidR="00C27BED">
        <w:rPr>
          <w:rFonts w:ascii="Arial" w:hAnsi="Arial" w:cs="Arial"/>
        </w:rPr>
        <w:t>infravalorados en sus sentido y alcance.</w:t>
      </w:r>
    </w:p>
    <w:p w:rsidR="00C27BED" w:rsidRDefault="00C27BED" w:rsidP="00552772">
      <w:pPr>
        <w:spacing w:line="240" w:lineRule="auto"/>
        <w:rPr>
          <w:rFonts w:ascii="Arial" w:hAnsi="Arial" w:cs="Arial"/>
        </w:rPr>
      </w:pPr>
    </w:p>
    <w:p w:rsidR="0060270C" w:rsidRDefault="00552772" w:rsidP="0060270C">
      <w:pPr>
        <w:spacing w:line="240" w:lineRule="auto"/>
        <w:jc w:val="both"/>
        <w:rPr>
          <w:rFonts w:ascii="Arial" w:hAnsi="Arial" w:cs="Arial"/>
        </w:rPr>
      </w:pPr>
      <w:r w:rsidRPr="001C045D">
        <w:rPr>
          <w:rFonts w:ascii="Arial" w:hAnsi="Arial" w:cs="Arial"/>
        </w:rPr>
        <w:t xml:space="preserve">Dentro,  implícitos en el territorio </w:t>
      </w:r>
      <w:r>
        <w:rPr>
          <w:rFonts w:ascii="Arial" w:hAnsi="Arial" w:cs="Arial"/>
        </w:rPr>
        <w:t xml:space="preserve">, </w:t>
      </w:r>
      <w:r w:rsidRPr="001C045D">
        <w:rPr>
          <w:rFonts w:ascii="Arial" w:hAnsi="Arial" w:cs="Arial"/>
        </w:rPr>
        <w:t>dos anillos verdes de conexión ecológica,</w:t>
      </w:r>
      <w:r w:rsidRPr="00C26DF5">
        <w:rPr>
          <w:rFonts w:ascii="Arial" w:hAnsi="Arial" w:cs="Arial"/>
        </w:rPr>
        <w:t xml:space="preserve"> </w:t>
      </w:r>
      <w:r>
        <w:rPr>
          <w:rFonts w:ascii="Arial" w:hAnsi="Arial" w:cs="Arial"/>
        </w:rPr>
        <w:t xml:space="preserve">norte sur,  </w:t>
      </w:r>
      <w:r w:rsidRPr="001C045D">
        <w:rPr>
          <w:rFonts w:ascii="Arial" w:hAnsi="Arial" w:cs="Arial"/>
        </w:rPr>
        <w:t xml:space="preserve">entre </w:t>
      </w:r>
      <w:r>
        <w:rPr>
          <w:rFonts w:ascii="Arial" w:hAnsi="Arial" w:cs="Arial"/>
        </w:rPr>
        <w:t xml:space="preserve">el macizo de </w:t>
      </w:r>
      <w:r w:rsidRPr="001C045D">
        <w:rPr>
          <w:rFonts w:ascii="Arial" w:hAnsi="Arial" w:cs="Arial"/>
        </w:rPr>
        <w:t xml:space="preserve">Peña Cabarga y la Costa </w:t>
      </w:r>
      <w:r>
        <w:rPr>
          <w:rFonts w:ascii="Arial" w:hAnsi="Arial" w:cs="Arial"/>
        </w:rPr>
        <w:t>Norte</w:t>
      </w:r>
      <w:r w:rsidRPr="001C045D">
        <w:rPr>
          <w:rFonts w:ascii="Arial" w:hAnsi="Arial" w:cs="Arial"/>
        </w:rPr>
        <w:t xml:space="preserve"> , basados en la conjunción elementos naturales de relevancia, conectados por estructuras verdes de relación</w:t>
      </w:r>
      <w:r w:rsidR="0060270C">
        <w:rPr>
          <w:rFonts w:ascii="Arial" w:hAnsi="Arial" w:cs="Arial"/>
        </w:rPr>
        <w:t>.</w:t>
      </w:r>
    </w:p>
    <w:p w:rsidR="00552772" w:rsidRDefault="00552772" w:rsidP="0060270C">
      <w:pPr>
        <w:spacing w:line="240" w:lineRule="auto"/>
        <w:jc w:val="both"/>
        <w:rPr>
          <w:rFonts w:ascii="Arial" w:hAnsi="Arial" w:cs="Arial"/>
        </w:rPr>
      </w:pPr>
      <w:r>
        <w:rPr>
          <w:rFonts w:ascii="Arial" w:hAnsi="Arial" w:cs="Arial"/>
        </w:rPr>
        <w:t xml:space="preserve">Un anillo soportado por los enclaves </w:t>
      </w:r>
      <w:r w:rsidR="00EA3195">
        <w:rPr>
          <w:rFonts w:ascii="Arial" w:hAnsi="Arial" w:cs="Arial"/>
        </w:rPr>
        <w:t>de la</w:t>
      </w:r>
      <w:r>
        <w:rPr>
          <w:rFonts w:ascii="Arial" w:hAnsi="Arial" w:cs="Arial"/>
        </w:rPr>
        <w:t xml:space="preserve"> Picota, Peñas Negras y el </w:t>
      </w:r>
      <w:r w:rsidR="00EA3195">
        <w:rPr>
          <w:rFonts w:ascii="Arial" w:hAnsi="Arial" w:cs="Arial"/>
        </w:rPr>
        <w:t>Pozón</w:t>
      </w:r>
      <w:r>
        <w:rPr>
          <w:rFonts w:ascii="Arial" w:hAnsi="Arial" w:cs="Arial"/>
        </w:rPr>
        <w:t xml:space="preserve"> de la Dolores. </w:t>
      </w:r>
      <w:r w:rsidRPr="001C045D">
        <w:rPr>
          <w:rFonts w:ascii="Arial" w:hAnsi="Arial" w:cs="Arial"/>
        </w:rPr>
        <w:t xml:space="preserve"> </w:t>
      </w:r>
      <w:r>
        <w:rPr>
          <w:rFonts w:ascii="Arial" w:hAnsi="Arial" w:cs="Arial"/>
        </w:rPr>
        <w:t>Y otro m</w:t>
      </w:r>
      <w:r w:rsidR="0060270C">
        <w:rPr>
          <w:rFonts w:ascii="Arial" w:hAnsi="Arial" w:cs="Arial"/>
        </w:rPr>
        <w:t>á</w:t>
      </w:r>
      <w:r>
        <w:rPr>
          <w:rFonts w:ascii="Arial" w:hAnsi="Arial" w:cs="Arial"/>
        </w:rPr>
        <w:t>s próximo a la ciudad</w:t>
      </w:r>
      <w:r w:rsidRPr="001C045D">
        <w:rPr>
          <w:rFonts w:ascii="Arial" w:hAnsi="Arial" w:cs="Arial"/>
        </w:rPr>
        <w:t>, apoyándose en los espa</w:t>
      </w:r>
      <w:r w:rsidR="00EA3195">
        <w:rPr>
          <w:rFonts w:ascii="Arial" w:hAnsi="Arial" w:cs="Arial"/>
        </w:rPr>
        <w:t xml:space="preserve">cios de las marismas de </w:t>
      </w:r>
      <w:proofErr w:type="spellStart"/>
      <w:r w:rsidRPr="001C045D">
        <w:rPr>
          <w:rFonts w:ascii="Arial" w:hAnsi="Arial" w:cs="Arial"/>
        </w:rPr>
        <w:t>Alday</w:t>
      </w:r>
      <w:proofErr w:type="spellEnd"/>
      <w:r w:rsidRPr="001C045D">
        <w:rPr>
          <w:rFonts w:ascii="Arial" w:hAnsi="Arial" w:cs="Arial"/>
        </w:rPr>
        <w:t xml:space="preserve"> y </w:t>
      </w:r>
      <w:r>
        <w:rPr>
          <w:rFonts w:ascii="Arial" w:hAnsi="Arial" w:cs="Arial"/>
        </w:rPr>
        <w:t xml:space="preserve">de </w:t>
      </w:r>
      <w:r w:rsidR="0094495B">
        <w:rPr>
          <w:rFonts w:ascii="Arial" w:hAnsi="Arial" w:cs="Arial"/>
        </w:rPr>
        <w:t>Astillero (blancas y negras).</w:t>
      </w:r>
      <w:r>
        <w:rPr>
          <w:rFonts w:ascii="Arial" w:hAnsi="Arial" w:cs="Arial"/>
        </w:rPr>
        <w:t xml:space="preserve"> Y donde la Remonta</w:t>
      </w:r>
      <w:r w:rsidRPr="001C045D">
        <w:rPr>
          <w:rFonts w:ascii="Arial" w:hAnsi="Arial" w:cs="Arial"/>
        </w:rPr>
        <w:t xml:space="preserve"> es </w:t>
      </w:r>
      <w:r>
        <w:rPr>
          <w:rFonts w:ascii="Arial" w:hAnsi="Arial" w:cs="Arial"/>
        </w:rPr>
        <w:t xml:space="preserve">la </w:t>
      </w:r>
      <w:r w:rsidRPr="001C045D">
        <w:rPr>
          <w:rFonts w:ascii="Arial" w:hAnsi="Arial" w:cs="Arial"/>
        </w:rPr>
        <w:t xml:space="preserve">clave en la resolución del punto crítico que supone la transición </w:t>
      </w:r>
      <w:r>
        <w:rPr>
          <w:rFonts w:ascii="Arial" w:hAnsi="Arial" w:cs="Arial"/>
        </w:rPr>
        <w:t>del anillo</w:t>
      </w:r>
      <w:r w:rsidR="00BF2AEC">
        <w:rPr>
          <w:rFonts w:ascii="Arial" w:hAnsi="Arial" w:cs="Arial"/>
        </w:rPr>
        <w:t xml:space="preserve"> hasta el litoral norte</w:t>
      </w:r>
      <w:r w:rsidR="0060270C">
        <w:rPr>
          <w:rFonts w:ascii="Arial" w:hAnsi="Arial" w:cs="Arial"/>
        </w:rPr>
        <w:t>,</w:t>
      </w:r>
      <w:r w:rsidR="0060270C" w:rsidRPr="0060270C">
        <w:rPr>
          <w:rFonts w:ascii="Arial" w:hAnsi="Arial" w:cs="Arial"/>
        </w:rPr>
        <w:t xml:space="preserve"> </w:t>
      </w:r>
      <w:r w:rsidR="00BF2AEC">
        <w:rPr>
          <w:rFonts w:ascii="Arial" w:hAnsi="Arial" w:cs="Arial"/>
        </w:rPr>
        <w:t>en</w:t>
      </w:r>
      <w:r w:rsidR="0060270C" w:rsidRPr="001C045D">
        <w:rPr>
          <w:rFonts w:ascii="Arial" w:hAnsi="Arial" w:cs="Arial"/>
        </w:rPr>
        <w:t xml:space="preserve"> </w:t>
      </w:r>
      <w:r w:rsidR="0060270C">
        <w:rPr>
          <w:rFonts w:ascii="Arial" w:hAnsi="Arial" w:cs="Arial"/>
        </w:rPr>
        <w:t>su paso por</w:t>
      </w:r>
      <w:r w:rsidR="0060270C" w:rsidRPr="001C045D">
        <w:rPr>
          <w:rFonts w:ascii="Arial" w:hAnsi="Arial" w:cs="Arial"/>
        </w:rPr>
        <w:t xml:space="preserve"> ciudad de Santander</w:t>
      </w:r>
      <w:r w:rsidR="00BF2AEC">
        <w:rPr>
          <w:rFonts w:ascii="Arial" w:hAnsi="Arial" w:cs="Arial"/>
        </w:rPr>
        <w:t>.</w:t>
      </w:r>
    </w:p>
    <w:p w:rsidR="0060270C" w:rsidRDefault="0060270C" w:rsidP="0060270C">
      <w:pPr>
        <w:spacing w:line="240" w:lineRule="auto"/>
        <w:jc w:val="both"/>
        <w:rPr>
          <w:rFonts w:ascii="Arial" w:hAnsi="Arial" w:cs="Arial"/>
        </w:rPr>
      </w:pPr>
      <w:r>
        <w:rPr>
          <w:rFonts w:ascii="Arial" w:hAnsi="Arial" w:cs="Arial"/>
        </w:rPr>
        <w:t>En el mismo sentido que comentábamos an</w:t>
      </w:r>
      <w:r w:rsidR="00EA3195">
        <w:rPr>
          <w:rFonts w:ascii="Arial" w:hAnsi="Arial" w:cs="Arial"/>
        </w:rPr>
        <w:t xml:space="preserve">tes de las dobles direcciones, </w:t>
      </w:r>
      <w:r>
        <w:rPr>
          <w:rFonts w:ascii="Arial" w:hAnsi="Arial" w:cs="Arial"/>
        </w:rPr>
        <w:t xml:space="preserve">esta última </w:t>
      </w:r>
      <w:r w:rsidR="00EA3195">
        <w:rPr>
          <w:rFonts w:ascii="Arial" w:hAnsi="Arial" w:cs="Arial"/>
        </w:rPr>
        <w:t>estructura permitirá</w:t>
      </w:r>
      <w:r>
        <w:rPr>
          <w:rFonts w:ascii="Arial" w:hAnsi="Arial" w:cs="Arial"/>
        </w:rPr>
        <w:t xml:space="preserve"> una salida segura y de calidad a los habitantes de Santander hacia la bahía y su entorno, y a la vez que invitaría a los residentes de Camargo y Astillero, a ir a la costa, a las playas o al centro de Santander. </w:t>
      </w:r>
      <w:r w:rsidR="00EA3195">
        <w:rPr>
          <w:rFonts w:ascii="Arial" w:hAnsi="Arial" w:cs="Arial"/>
        </w:rPr>
        <w:t>Anillo al</w:t>
      </w:r>
      <w:r w:rsidR="00BF2AEC">
        <w:rPr>
          <w:rFonts w:ascii="Arial" w:hAnsi="Arial" w:cs="Arial"/>
        </w:rPr>
        <w:t xml:space="preserve"> </w:t>
      </w:r>
      <w:r>
        <w:rPr>
          <w:rFonts w:ascii="Arial" w:hAnsi="Arial" w:cs="Arial"/>
        </w:rPr>
        <w:t xml:space="preserve">  </w:t>
      </w:r>
      <w:r w:rsidR="00EA3195">
        <w:rPr>
          <w:rFonts w:ascii="Arial" w:hAnsi="Arial" w:cs="Arial"/>
        </w:rPr>
        <w:t>que una</w:t>
      </w:r>
      <w:r>
        <w:rPr>
          <w:rFonts w:ascii="Arial" w:hAnsi="Arial" w:cs="Arial"/>
        </w:rPr>
        <w:t xml:space="preserve"> vez consolidado</w:t>
      </w:r>
      <w:r w:rsidR="00BF2AEC">
        <w:rPr>
          <w:rFonts w:ascii="Arial" w:hAnsi="Arial" w:cs="Arial"/>
        </w:rPr>
        <w:t>,</w:t>
      </w:r>
      <w:r>
        <w:rPr>
          <w:rFonts w:ascii="Arial" w:hAnsi="Arial" w:cs="Arial"/>
        </w:rPr>
        <w:t xml:space="preserve"> se podrían ir mallando el resto de espacios y núcleos habitacionales, con pequeñas acciones de conexión</w:t>
      </w:r>
      <w:r w:rsidR="0090606C">
        <w:rPr>
          <w:rFonts w:ascii="Arial" w:hAnsi="Arial" w:cs="Arial"/>
        </w:rPr>
        <w:t xml:space="preserve">, estructurando </w:t>
      </w:r>
      <w:r w:rsidR="00BF2AEC">
        <w:rPr>
          <w:rFonts w:ascii="Arial" w:hAnsi="Arial" w:cs="Arial"/>
        </w:rPr>
        <w:t xml:space="preserve">y ordenando </w:t>
      </w:r>
      <w:r w:rsidR="00F60E7D">
        <w:rPr>
          <w:rFonts w:ascii="Arial" w:hAnsi="Arial" w:cs="Arial"/>
        </w:rPr>
        <w:t xml:space="preserve">así </w:t>
      </w:r>
      <w:r w:rsidR="0090606C">
        <w:rPr>
          <w:rFonts w:ascii="Arial" w:hAnsi="Arial" w:cs="Arial"/>
        </w:rPr>
        <w:t>el área</w:t>
      </w:r>
      <w:r w:rsidR="00BF2AEC">
        <w:rPr>
          <w:rFonts w:ascii="Arial" w:hAnsi="Arial" w:cs="Arial"/>
        </w:rPr>
        <w:t xml:space="preserve"> de la bahía</w:t>
      </w:r>
      <w:r w:rsidR="0090606C">
        <w:rPr>
          <w:rFonts w:ascii="Arial" w:hAnsi="Arial" w:cs="Arial"/>
        </w:rPr>
        <w:t>.</w:t>
      </w:r>
    </w:p>
    <w:p w:rsidR="00810C80" w:rsidRPr="00514341" w:rsidRDefault="002908F5" w:rsidP="00D3450E">
      <w:pPr>
        <w:spacing w:line="240" w:lineRule="auto"/>
        <w:jc w:val="both"/>
        <w:rPr>
          <w:rFonts w:ascii="Arial" w:hAnsi="Arial" w:cs="Arial"/>
          <w:b/>
          <w:sz w:val="24"/>
          <w:szCs w:val="24"/>
        </w:rPr>
      </w:pPr>
      <w:r w:rsidRPr="00514341">
        <w:rPr>
          <w:rFonts w:ascii="Arial" w:hAnsi="Arial" w:cs="Arial"/>
          <w:b/>
          <w:sz w:val="24"/>
          <w:szCs w:val="24"/>
        </w:rPr>
        <w:t>4</w:t>
      </w:r>
      <w:r w:rsidR="00F962E4" w:rsidRPr="00514341">
        <w:rPr>
          <w:rFonts w:ascii="Arial" w:hAnsi="Arial" w:cs="Arial"/>
          <w:b/>
          <w:sz w:val="24"/>
          <w:szCs w:val="24"/>
        </w:rPr>
        <w:t xml:space="preserve">  </w:t>
      </w:r>
      <w:r w:rsidR="00514341">
        <w:rPr>
          <w:rFonts w:ascii="Arial" w:hAnsi="Arial" w:cs="Arial"/>
          <w:b/>
          <w:sz w:val="24"/>
          <w:szCs w:val="24"/>
        </w:rPr>
        <w:t xml:space="preserve"> </w:t>
      </w:r>
      <w:r w:rsidR="008D5797">
        <w:rPr>
          <w:rFonts w:ascii="Arial" w:hAnsi="Arial" w:cs="Arial"/>
          <w:b/>
          <w:sz w:val="24"/>
          <w:szCs w:val="24"/>
        </w:rPr>
        <w:t>ORDENACIÓN</w:t>
      </w:r>
      <w:r w:rsidRPr="00514341">
        <w:rPr>
          <w:rFonts w:ascii="Arial" w:hAnsi="Arial" w:cs="Arial"/>
          <w:b/>
          <w:sz w:val="24"/>
          <w:szCs w:val="24"/>
        </w:rPr>
        <w:t xml:space="preserve"> URBANISTICA</w:t>
      </w:r>
      <w:r w:rsidR="008D5797">
        <w:rPr>
          <w:rFonts w:ascii="Arial" w:hAnsi="Arial" w:cs="Arial"/>
          <w:b/>
          <w:sz w:val="24"/>
          <w:szCs w:val="24"/>
        </w:rPr>
        <w:t>.</w:t>
      </w:r>
      <w:r w:rsidRPr="00514341">
        <w:rPr>
          <w:rFonts w:ascii="Arial" w:hAnsi="Arial" w:cs="Arial"/>
          <w:b/>
          <w:sz w:val="24"/>
          <w:szCs w:val="24"/>
        </w:rPr>
        <w:t xml:space="preserve"> PL</w:t>
      </w:r>
      <w:r w:rsidR="00514341" w:rsidRPr="00514341">
        <w:rPr>
          <w:rFonts w:ascii="Arial" w:hAnsi="Arial" w:cs="Arial"/>
          <w:b/>
          <w:sz w:val="24"/>
          <w:szCs w:val="24"/>
        </w:rPr>
        <w:t>A</w:t>
      </w:r>
      <w:r w:rsidRPr="00514341">
        <w:rPr>
          <w:rFonts w:ascii="Arial" w:hAnsi="Arial" w:cs="Arial"/>
          <w:b/>
          <w:sz w:val="24"/>
          <w:szCs w:val="24"/>
        </w:rPr>
        <w:t>N GENERAL DE 2012</w:t>
      </w:r>
    </w:p>
    <w:p w:rsidR="002908F5" w:rsidRDefault="002908F5" w:rsidP="00D3450E">
      <w:pPr>
        <w:spacing w:line="240" w:lineRule="auto"/>
        <w:jc w:val="both"/>
        <w:rPr>
          <w:rFonts w:ascii="Arial" w:hAnsi="Arial" w:cs="Arial"/>
        </w:rPr>
      </w:pPr>
    </w:p>
    <w:p w:rsidR="00810C80" w:rsidRDefault="0090606C" w:rsidP="00D3450E">
      <w:pPr>
        <w:spacing w:line="240" w:lineRule="auto"/>
        <w:jc w:val="both"/>
        <w:rPr>
          <w:rFonts w:ascii="Arial" w:hAnsi="Arial" w:cs="Arial"/>
        </w:rPr>
      </w:pPr>
      <w:r>
        <w:rPr>
          <w:rFonts w:ascii="Arial" w:hAnsi="Arial" w:cs="Arial"/>
        </w:rPr>
        <w:t xml:space="preserve">El </w:t>
      </w:r>
      <w:r w:rsidR="00810C80" w:rsidRPr="00AE4358">
        <w:rPr>
          <w:rFonts w:ascii="Arial" w:hAnsi="Arial" w:cs="Arial"/>
        </w:rPr>
        <w:t>Plan General de Santander 2.012</w:t>
      </w:r>
      <w:r w:rsidR="00E07644">
        <w:rPr>
          <w:rFonts w:ascii="Arial" w:hAnsi="Arial" w:cs="Arial"/>
        </w:rPr>
        <w:t>,</w:t>
      </w:r>
      <w:r w:rsidR="00810C80" w:rsidRPr="001C045D">
        <w:rPr>
          <w:rFonts w:ascii="Arial" w:hAnsi="Arial" w:cs="Arial"/>
        </w:rPr>
        <w:t xml:space="preserve"> hoy </w:t>
      </w:r>
      <w:r>
        <w:rPr>
          <w:rFonts w:ascii="Arial" w:hAnsi="Arial" w:cs="Arial"/>
        </w:rPr>
        <w:t xml:space="preserve">está </w:t>
      </w:r>
      <w:r w:rsidR="00810C80" w:rsidRPr="001C045D">
        <w:rPr>
          <w:rFonts w:ascii="Arial" w:hAnsi="Arial" w:cs="Arial"/>
        </w:rPr>
        <w:t>suspendido por</w:t>
      </w:r>
      <w:r w:rsidR="00E07644">
        <w:rPr>
          <w:rFonts w:ascii="Arial" w:hAnsi="Arial" w:cs="Arial"/>
        </w:rPr>
        <w:t xml:space="preserve"> sentencia d</w:t>
      </w:r>
      <w:r w:rsidR="00810C80" w:rsidRPr="001C045D">
        <w:rPr>
          <w:rFonts w:ascii="Arial" w:hAnsi="Arial" w:cs="Arial"/>
        </w:rPr>
        <w:t xml:space="preserve">el </w:t>
      </w:r>
      <w:r>
        <w:rPr>
          <w:rFonts w:ascii="Arial" w:hAnsi="Arial" w:cs="Arial"/>
        </w:rPr>
        <w:t xml:space="preserve">Tribunal </w:t>
      </w:r>
      <w:r w:rsidR="00810C80" w:rsidRPr="001C045D">
        <w:rPr>
          <w:rFonts w:ascii="Arial" w:hAnsi="Arial" w:cs="Arial"/>
        </w:rPr>
        <w:t>Supremo.</w:t>
      </w:r>
      <w:r>
        <w:rPr>
          <w:rFonts w:ascii="Arial" w:hAnsi="Arial" w:cs="Arial"/>
        </w:rPr>
        <w:t xml:space="preserve"> No obstante</w:t>
      </w:r>
      <w:r w:rsidR="00810C80" w:rsidRPr="001C045D">
        <w:rPr>
          <w:rFonts w:ascii="Arial" w:hAnsi="Arial" w:cs="Arial"/>
        </w:rPr>
        <w:t xml:space="preserve"> </w:t>
      </w:r>
      <w:r>
        <w:rPr>
          <w:rFonts w:ascii="Arial" w:hAnsi="Arial" w:cs="Arial"/>
        </w:rPr>
        <w:t>l</w:t>
      </w:r>
      <w:r w:rsidR="00810C80" w:rsidRPr="001C045D">
        <w:rPr>
          <w:rFonts w:ascii="Arial" w:hAnsi="Arial" w:cs="Arial"/>
        </w:rPr>
        <w:t xml:space="preserve">e usaremos </w:t>
      </w:r>
      <w:r>
        <w:rPr>
          <w:rFonts w:ascii="Arial" w:hAnsi="Arial" w:cs="Arial"/>
        </w:rPr>
        <w:t xml:space="preserve">aquí </w:t>
      </w:r>
      <w:r w:rsidR="00810C80" w:rsidRPr="001C045D">
        <w:rPr>
          <w:rFonts w:ascii="Arial" w:hAnsi="Arial" w:cs="Arial"/>
        </w:rPr>
        <w:t xml:space="preserve">como soporte para ver el alcance del </w:t>
      </w:r>
      <w:r w:rsidR="00810C80">
        <w:rPr>
          <w:rFonts w:ascii="Arial" w:hAnsi="Arial" w:cs="Arial"/>
        </w:rPr>
        <w:t xml:space="preserve">posible </w:t>
      </w:r>
      <w:r w:rsidR="00810C80" w:rsidRPr="001C045D">
        <w:rPr>
          <w:rFonts w:ascii="Arial" w:hAnsi="Arial" w:cs="Arial"/>
        </w:rPr>
        <w:t xml:space="preserve">desarrollo </w:t>
      </w:r>
      <w:r w:rsidR="00EA3195" w:rsidRPr="001C045D">
        <w:rPr>
          <w:rFonts w:ascii="Arial" w:hAnsi="Arial" w:cs="Arial"/>
        </w:rPr>
        <w:t>urbanístico que</w:t>
      </w:r>
      <w:r w:rsidR="00810C80">
        <w:rPr>
          <w:rFonts w:ascii="Arial" w:hAnsi="Arial" w:cs="Arial"/>
        </w:rPr>
        <w:t xml:space="preserve"> </w:t>
      </w:r>
      <w:r w:rsidR="00E07644">
        <w:rPr>
          <w:rFonts w:ascii="Arial" w:hAnsi="Arial" w:cs="Arial"/>
        </w:rPr>
        <w:t xml:space="preserve">puede </w:t>
      </w:r>
      <w:r w:rsidR="00810C80">
        <w:rPr>
          <w:rFonts w:ascii="Arial" w:hAnsi="Arial" w:cs="Arial"/>
        </w:rPr>
        <w:t>da</w:t>
      </w:r>
      <w:r w:rsidR="00E07644">
        <w:rPr>
          <w:rFonts w:ascii="Arial" w:hAnsi="Arial" w:cs="Arial"/>
        </w:rPr>
        <w:t>r</w:t>
      </w:r>
      <w:r w:rsidR="00810C80">
        <w:rPr>
          <w:rFonts w:ascii="Arial" w:hAnsi="Arial" w:cs="Arial"/>
        </w:rPr>
        <w:t xml:space="preserve"> </w:t>
      </w:r>
      <w:r>
        <w:rPr>
          <w:rFonts w:ascii="Arial" w:hAnsi="Arial" w:cs="Arial"/>
        </w:rPr>
        <w:t xml:space="preserve">de sí </w:t>
      </w:r>
      <w:r w:rsidR="00810C80">
        <w:rPr>
          <w:rFonts w:ascii="Arial" w:hAnsi="Arial" w:cs="Arial"/>
        </w:rPr>
        <w:t>la</w:t>
      </w:r>
      <w:r w:rsidR="00810C80" w:rsidRPr="001C045D">
        <w:rPr>
          <w:rFonts w:ascii="Arial" w:hAnsi="Arial" w:cs="Arial"/>
        </w:rPr>
        <w:t xml:space="preserve"> ciudad, </w:t>
      </w:r>
      <w:r w:rsidR="00EA3195" w:rsidRPr="001C045D">
        <w:rPr>
          <w:rFonts w:ascii="Arial" w:hAnsi="Arial" w:cs="Arial"/>
        </w:rPr>
        <w:t>dada la</w:t>
      </w:r>
      <w:r w:rsidR="00810C80" w:rsidRPr="001C045D">
        <w:rPr>
          <w:rFonts w:ascii="Arial" w:hAnsi="Arial" w:cs="Arial"/>
        </w:rPr>
        <w:t xml:space="preserve"> pretensión</w:t>
      </w:r>
      <w:r w:rsidR="00810C80">
        <w:rPr>
          <w:rFonts w:ascii="Arial" w:hAnsi="Arial" w:cs="Arial"/>
        </w:rPr>
        <w:t xml:space="preserve"> que tenía </w:t>
      </w:r>
      <w:r w:rsidR="00B225D3">
        <w:rPr>
          <w:rFonts w:ascii="Arial" w:hAnsi="Arial" w:cs="Arial"/>
        </w:rPr>
        <w:t>de</w:t>
      </w:r>
      <w:r w:rsidR="00810C80" w:rsidRPr="001C045D">
        <w:rPr>
          <w:rFonts w:ascii="Arial" w:hAnsi="Arial" w:cs="Arial"/>
        </w:rPr>
        <w:t xml:space="preserve"> construir de forma </w:t>
      </w:r>
      <w:r w:rsidR="00EA3195" w:rsidRPr="001C045D">
        <w:rPr>
          <w:rFonts w:ascii="Arial" w:hAnsi="Arial" w:cs="Arial"/>
        </w:rPr>
        <w:t>definitiva todo</w:t>
      </w:r>
      <w:r w:rsidR="00810C80" w:rsidRPr="001C045D">
        <w:rPr>
          <w:rFonts w:ascii="Arial" w:hAnsi="Arial" w:cs="Arial"/>
        </w:rPr>
        <w:t xml:space="preserve"> el término municipal</w:t>
      </w:r>
      <w:r>
        <w:rPr>
          <w:rFonts w:ascii="Arial" w:hAnsi="Arial" w:cs="Arial"/>
        </w:rPr>
        <w:t>.</w:t>
      </w:r>
      <w:r w:rsidR="00810C80" w:rsidRPr="001C045D">
        <w:rPr>
          <w:rFonts w:ascii="Arial" w:hAnsi="Arial" w:cs="Arial"/>
        </w:rPr>
        <w:t xml:space="preserve"> </w:t>
      </w:r>
      <w:r>
        <w:rPr>
          <w:rFonts w:ascii="Arial" w:hAnsi="Arial" w:cs="Arial"/>
        </w:rPr>
        <w:t>Así</w:t>
      </w:r>
      <w:r w:rsidR="00B225D3">
        <w:rPr>
          <w:rFonts w:ascii="Arial" w:hAnsi="Arial" w:cs="Arial"/>
        </w:rPr>
        <w:t xml:space="preserve"> </w:t>
      </w:r>
      <w:r w:rsidR="00810C80">
        <w:rPr>
          <w:rFonts w:ascii="Arial" w:hAnsi="Arial" w:cs="Arial"/>
        </w:rPr>
        <w:t xml:space="preserve">podremos ver </w:t>
      </w:r>
      <w:r w:rsidR="00810C80" w:rsidRPr="001C045D">
        <w:rPr>
          <w:rFonts w:ascii="Arial" w:hAnsi="Arial" w:cs="Arial"/>
        </w:rPr>
        <w:t>tambi</w:t>
      </w:r>
      <w:r w:rsidR="00810C80">
        <w:rPr>
          <w:rFonts w:ascii="Arial" w:hAnsi="Arial" w:cs="Arial"/>
        </w:rPr>
        <w:t>é</w:t>
      </w:r>
      <w:r w:rsidR="00810C80" w:rsidRPr="001C045D">
        <w:rPr>
          <w:rFonts w:ascii="Arial" w:hAnsi="Arial" w:cs="Arial"/>
        </w:rPr>
        <w:t xml:space="preserve">n, el </w:t>
      </w:r>
      <w:r w:rsidR="00810C80">
        <w:rPr>
          <w:rFonts w:ascii="Arial" w:hAnsi="Arial" w:cs="Arial"/>
        </w:rPr>
        <w:t xml:space="preserve">papel </w:t>
      </w:r>
      <w:r w:rsidR="00B225D3">
        <w:rPr>
          <w:rFonts w:ascii="Arial" w:hAnsi="Arial" w:cs="Arial"/>
        </w:rPr>
        <w:t xml:space="preserve">que </w:t>
      </w:r>
      <w:r w:rsidR="00810C80">
        <w:rPr>
          <w:rFonts w:ascii="Arial" w:hAnsi="Arial" w:cs="Arial"/>
        </w:rPr>
        <w:t xml:space="preserve">la Remonta </w:t>
      </w:r>
      <w:r>
        <w:rPr>
          <w:rFonts w:ascii="Arial" w:hAnsi="Arial" w:cs="Arial"/>
        </w:rPr>
        <w:t xml:space="preserve">puede </w:t>
      </w:r>
      <w:r w:rsidR="00B225D3">
        <w:rPr>
          <w:rFonts w:ascii="Arial" w:hAnsi="Arial" w:cs="Arial"/>
        </w:rPr>
        <w:t>representa</w:t>
      </w:r>
      <w:r>
        <w:rPr>
          <w:rFonts w:ascii="Arial" w:hAnsi="Arial" w:cs="Arial"/>
        </w:rPr>
        <w:t>r</w:t>
      </w:r>
      <w:r w:rsidR="00B225D3">
        <w:rPr>
          <w:rFonts w:ascii="Arial" w:hAnsi="Arial" w:cs="Arial"/>
        </w:rPr>
        <w:t xml:space="preserve"> </w:t>
      </w:r>
      <w:r w:rsidR="00810C80">
        <w:rPr>
          <w:rFonts w:ascii="Arial" w:hAnsi="Arial" w:cs="Arial"/>
        </w:rPr>
        <w:t xml:space="preserve">en </w:t>
      </w:r>
      <w:r w:rsidR="00E07644">
        <w:rPr>
          <w:rFonts w:ascii="Arial" w:hAnsi="Arial" w:cs="Arial"/>
        </w:rPr>
        <w:t>el</w:t>
      </w:r>
      <w:r w:rsidR="00810C80">
        <w:rPr>
          <w:rFonts w:ascii="Arial" w:hAnsi="Arial" w:cs="Arial"/>
        </w:rPr>
        <w:t xml:space="preserve"> contexto</w:t>
      </w:r>
      <w:r w:rsidR="00E07644">
        <w:rPr>
          <w:rFonts w:ascii="Arial" w:hAnsi="Arial" w:cs="Arial"/>
        </w:rPr>
        <w:t xml:space="preserve"> final de la </w:t>
      </w:r>
      <w:r w:rsidR="00EA3195">
        <w:rPr>
          <w:rFonts w:ascii="Arial" w:hAnsi="Arial" w:cs="Arial"/>
        </w:rPr>
        <w:t>ciudad</w:t>
      </w:r>
      <w:r w:rsidR="00EA3195" w:rsidRPr="001C045D">
        <w:rPr>
          <w:rFonts w:ascii="Arial" w:hAnsi="Arial" w:cs="Arial"/>
        </w:rPr>
        <w:t>.</w:t>
      </w:r>
    </w:p>
    <w:p w:rsidR="00E07644" w:rsidRDefault="00E07644" w:rsidP="00D3450E">
      <w:pPr>
        <w:spacing w:line="240" w:lineRule="auto"/>
        <w:jc w:val="both"/>
        <w:rPr>
          <w:rFonts w:ascii="Arial" w:hAnsi="Arial" w:cs="Arial"/>
        </w:rPr>
      </w:pPr>
      <w:r>
        <w:rPr>
          <w:rFonts w:ascii="Arial" w:hAnsi="Arial" w:cs="Arial"/>
          <w:noProof/>
          <w:lang w:eastAsia="es-ES"/>
        </w:rPr>
        <w:lastRenderedPageBreak/>
        <w:drawing>
          <wp:anchor distT="0" distB="0" distL="114300" distR="114300" simplePos="0" relativeHeight="251664384" behindDoc="0" locked="0" layoutInCell="1" allowOverlap="1">
            <wp:simplePos x="0" y="0"/>
            <wp:positionH relativeFrom="column">
              <wp:posOffset>-127635</wp:posOffset>
            </wp:positionH>
            <wp:positionV relativeFrom="paragraph">
              <wp:posOffset>749935</wp:posOffset>
            </wp:positionV>
            <wp:extent cx="5772150" cy="4000500"/>
            <wp:effectExtent l="19050" t="0" r="0" b="0"/>
            <wp:wrapSquare wrapText="bothSides"/>
            <wp:docPr id="9" name="Imagen 7" descr="C:\Users\Usuario\mis documentos portatil\000 LA REMONTA\power point\Scan0013.jpg"/>
            <wp:cNvGraphicFramePr/>
            <a:graphic xmlns:a="http://schemas.openxmlformats.org/drawingml/2006/main">
              <a:graphicData uri="http://schemas.openxmlformats.org/drawingml/2006/picture">
                <pic:pic xmlns:pic="http://schemas.openxmlformats.org/drawingml/2006/picture">
                  <pic:nvPicPr>
                    <pic:cNvPr id="20482" name="Picture 1" descr="C:\Users\Usuario\mis documentos portatil\000 LA REMONTA\power point\Scan0013.jpg"/>
                    <pic:cNvPicPr>
                      <a:picLocks noChangeAspect="1" noChangeArrowheads="1"/>
                    </pic:cNvPicPr>
                  </pic:nvPicPr>
                  <pic:blipFill>
                    <a:blip r:embed="rId22" cstate="print"/>
                    <a:srcRect l="5333" t="6206" r="5293" b="8231"/>
                    <a:stretch>
                      <a:fillRect/>
                    </a:stretch>
                  </pic:blipFill>
                  <pic:spPr bwMode="auto">
                    <a:xfrm>
                      <a:off x="0" y="0"/>
                      <a:ext cx="5772150" cy="4000500"/>
                    </a:xfrm>
                    <a:prstGeom prst="rect">
                      <a:avLst/>
                    </a:prstGeom>
                    <a:noFill/>
                    <a:ln w="9525">
                      <a:noFill/>
                      <a:miter lim="800000"/>
                      <a:headEnd/>
                      <a:tailEnd/>
                    </a:ln>
                  </pic:spPr>
                </pic:pic>
              </a:graphicData>
            </a:graphic>
          </wp:anchor>
        </w:drawing>
      </w:r>
      <w:r w:rsidR="0090606C">
        <w:rPr>
          <w:rFonts w:ascii="Arial" w:hAnsi="Arial" w:cs="Arial"/>
        </w:rPr>
        <w:t xml:space="preserve">Como grandes apuestas del plan, el </w:t>
      </w:r>
      <w:r w:rsidR="00810C80">
        <w:rPr>
          <w:rFonts w:ascii="Arial" w:hAnsi="Arial" w:cs="Arial"/>
        </w:rPr>
        <w:t xml:space="preserve">Parque </w:t>
      </w:r>
      <w:r w:rsidR="0090606C">
        <w:rPr>
          <w:rFonts w:ascii="Arial" w:hAnsi="Arial" w:cs="Arial"/>
        </w:rPr>
        <w:t>L</w:t>
      </w:r>
      <w:r w:rsidR="00810C80">
        <w:rPr>
          <w:rFonts w:ascii="Arial" w:hAnsi="Arial" w:cs="Arial"/>
        </w:rPr>
        <w:t xml:space="preserve">itoral </w:t>
      </w:r>
      <w:r w:rsidR="0090606C">
        <w:rPr>
          <w:rFonts w:ascii="Arial" w:hAnsi="Arial" w:cs="Arial"/>
        </w:rPr>
        <w:t>N</w:t>
      </w:r>
      <w:r w:rsidR="00810C80">
        <w:rPr>
          <w:rFonts w:ascii="Arial" w:hAnsi="Arial" w:cs="Arial"/>
        </w:rPr>
        <w:t>orte</w:t>
      </w:r>
      <w:r>
        <w:rPr>
          <w:rFonts w:ascii="Arial" w:hAnsi="Arial" w:cs="Arial"/>
        </w:rPr>
        <w:t xml:space="preserve"> y el desarrollo urbanístico de todo </w:t>
      </w:r>
      <w:r w:rsidR="0090606C">
        <w:rPr>
          <w:rFonts w:ascii="Arial" w:hAnsi="Arial" w:cs="Arial"/>
        </w:rPr>
        <w:t>el municipio</w:t>
      </w:r>
      <w:r>
        <w:rPr>
          <w:rFonts w:ascii="Arial" w:hAnsi="Arial" w:cs="Arial"/>
        </w:rPr>
        <w:t>.</w:t>
      </w:r>
      <w:r w:rsidR="0090606C">
        <w:rPr>
          <w:rFonts w:ascii="Arial" w:hAnsi="Arial" w:cs="Arial"/>
        </w:rPr>
        <w:t xml:space="preserve"> </w:t>
      </w:r>
      <w:r>
        <w:rPr>
          <w:rFonts w:ascii="Arial" w:hAnsi="Arial" w:cs="Arial"/>
        </w:rPr>
        <w:t>Todas</w:t>
      </w:r>
      <w:r w:rsidR="00810C80">
        <w:rPr>
          <w:rFonts w:ascii="Arial" w:hAnsi="Arial" w:cs="Arial"/>
        </w:rPr>
        <w:t xml:space="preserve"> las praderías de Cueto, Monte </w:t>
      </w:r>
      <w:proofErr w:type="gramStart"/>
      <w:r w:rsidR="00810C80">
        <w:rPr>
          <w:rFonts w:ascii="Arial" w:hAnsi="Arial" w:cs="Arial"/>
        </w:rPr>
        <w:t>y  San</w:t>
      </w:r>
      <w:proofErr w:type="gramEnd"/>
      <w:r w:rsidR="00810C80">
        <w:rPr>
          <w:rFonts w:ascii="Arial" w:hAnsi="Arial" w:cs="Arial"/>
        </w:rPr>
        <w:t xml:space="preserve"> Román, </w:t>
      </w:r>
      <w:r>
        <w:rPr>
          <w:rFonts w:ascii="Arial" w:hAnsi="Arial" w:cs="Arial"/>
        </w:rPr>
        <w:t>estaban destinadas a la construcción de viviendas.</w:t>
      </w:r>
    </w:p>
    <w:p w:rsidR="00E07644" w:rsidRDefault="00E07644" w:rsidP="00D3450E">
      <w:pPr>
        <w:spacing w:line="240" w:lineRule="auto"/>
        <w:jc w:val="both"/>
        <w:rPr>
          <w:rFonts w:ascii="Arial" w:hAnsi="Arial" w:cs="Arial"/>
        </w:rPr>
      </w:pPr>
    </w:p>
    <w:p w:rsidR="002908F5" w:rsidRDefault="002908F5" w:rsidP="00D3450E">
      <w:pPr>
        <w:spacing w:line="240" w:lineRule="auto"/>
        <w:jc w:val="both"/>
        <w:rPr>
          <w:rFonts w:ascii="Arial" w:hAnsi="Arial" w:cs="Arial"/>
        </w:rPr>
      </w:pPr>
      <w:r w:rsidRPr="00AE4358">
        <w:rPr>
          <w:rFonts w:ascii="Arial" w:hAnsi="Arial" w:cs="Arial"/>
        </w:rPr>
        <w:t>.Plano de estructura general del territorio</w:t>
      </w:r>
      <w:r>
        <w:rPr>
          <w:rFonts w:ascii="Arial" w:hAnsi="Arial" w:cs="Arial"/>
        </w:rPr>
        <w:t xml:space="preserve"> </w:t>
      </w:r>
      <w:proofErr w:type="gramStart"/>
      <w:r>
        <w:rPr>
          <w:rFonts w:ascii="Arial" w:hAnsi="Arial" w:cs="Arial"/>
        </w:rPr>
        <w:t>PG  2.012</w:t>
      </w:r>
      <w:proofErr w:type="gramEnd"/>
    </w:p>
    <w:p w:rsidR="002908F5" w:rsidRDefault="00810C80" w:rsidP="00D3450E">
      <w:pPr>
        <w:spacing w:line="240" w:lineRule="auto"/>
        <w:jc w:val="both"/>
        <w:rPr>
          <w:rFonts w:ascii="Arial" w:hAnsi="Arial" w:cs="Arial"/>
        </w:rPr>
      </w:pPr>
      <w:r w:rsidRPr="001C045D">
        <w:rPr>
          <w:rFonts w:ascii="Arial" w:hAnsi="Arial" w:cs="Arial"/>
        </w:rPr>
        <w:t>La Remonta</w:t>
      </w:r>
      <w:r w:rsidR="0090606C">
        <w:rPr>
          <w:rFonts w:ascii="Arial" w:hAnsi="Arial" w:cs="Arial"/>
        </w:rPr>
        <w:t>, en el plan</w:t>
      </w:r>
      <w:r w:rsidR="00EA3195">
        <w:rPr>
          <w:rFonts w:ascii="Arial" w:hAnsi="Arial" w:cs="Arial"/>
        </w:rPr>
        <w:t xml:space="preserve">, </w:t>
      </w:r>
      <w:r w:rsidR="00EA3195" w:rsidRPr="001C045D">
        <w:rPr>
          <w:rFonts w:ascii="Arial" w:hAnsi="Arial" w:cs="Arial"/>
        </w:rPr>
        <w:t>está</w:t>
      </w:r>
      <w:r w:rsidRPr="001C045D">
        <w:rPr>
          <w:rFonts w:ascii="Arial" w:hAnsi="Arial" w:cs="Arial"/>
        </w:rPr>
        <w:t xml:space="preserve"> representada como un espacio libre</w:t>
      </w:r>
      <w:r>
        <w:rPr>
          <w:rFonts w:ascii="Arial" w:hAnsi="Arial" w:cs="Arial"/>
        </w:rPr>
        <w:t xml:space="preserve"> de sistema general</w:t>
      </w:r>
      <w:r w:rsidR="00E07644">
        <w:rPr>
          <w:rFonts w:ascii="Arial" w:hAnsi="Arial" w:cs="Arial"/>
        </w:rPr>
        <w:t xml:space="preserve"> y </w:t>
      </w:r>
      <w:r>
        <w:rPr>
          <w:rFonts w:ascii="Arial" w:hAnsi="Arial" w:cs="Arial"/>
        </w:rPr>
        <w:t xml:space="preserve">se muestra como </w:t>
      </w:r>
      <w:r w:rsidR="00EA3195">
        <w:rPr>
          <w:rFonts w:ascii="Arial" w:hAnsi="Arial" w:cs="Arial"/>
        </w:rPr>
        <w:t>un elemento</w:t>
      </w:r>
      <w:r w:rsidR="00EA3195" w:rsidRPr="002908F5">
        <w:rPr>
          <w:rFonts w:ascii="Arial" w:hAnsi="Arial" w:cs="Arial"/>
          <w:b/>
        </w:rPr>
        <w:t xml:space="preserve"> de</w:t>
      </w:r>
      <w:r w:rsidRPr="002908F5">
        <w:rPr>
          <w:rFonts w:ascii="Arial" w:hAnsi="Arial" w:cs="Arial"/>
          <w:b/>
        </w:rPr>
        <w:t xml:space="preserve"> especial relevancia en la ciudad</w:t>
      </w:r>
      <w:r>
        <w:rPr>
          <w:rFonts w:ascii="Arial" w:hAnsi="Arial" w:cs="Arial"/>
        </w:rPr>
        <w:t>. Es un elemento</w:t>
      </w:r>
      <w:r w:rsidR="00E07644">
        <w:rPr>
          <w:rFonts w:ascii="Arial" w:hAnsi="Arial" w:cs="Arial"/>
        </w:rPr>
        <w:t xml:space="preserve"> importante y</w:t>
      </w:r>
      <w:r>
        <w:rPr>
          <w:rFonts w:ascii="Arial" w:hAnsi="Arial" w:cs="Arial"/>
        </w:rPr>
        <w:t xml:space="preserve"> único</w:t>
      </w:r>
      <w:r w:rsidR="0090606C">
        <w:rPr>
          <w:rFonts w:ascii="Arial" w:hAnsi="Arial" w:cs="Arial"/>
        </w:rPr>
        <w:t>,</w:t>
      </w:r>
      <w:r w:rsidR="002908F5">
        <w:rPr>
          <w:rFonts w:ascii="Arial" w:hAnsi="Arial" w:cs="Arial"/>
        </w:rPr>
        <w:t xml:space="preserve"> </w:t>
      </w:r>
      <w:r>
        <w:rPr>
          <w:rFonts w:ascii="Arial" w:hAnsi="Arial" w:cs="Arial"/>
        </w:rPr>
        <w:t xml:space="preserve">no hay otro igual ni </w:t>
      </w:r>
      <w:r w:rsidR="00E07644">
        <w:rPr>
          <w:rFonts w:ascii="Arial" w:hAnsi="Arial" w:cs="Arial"/>
        </w:rPr>
        <w:t>parecido,</w:t>
      </w:r>
      <w:r>
        <w:rPr>
          <w:rFonts w:ascii="Arial" w:hAnsi="Arial" w:cs="Arial"/>
        </w:rPr>
        <w:t xml:space="preserve"> en la ciudad</w:t>
      </w:r>
      <w:r w:rsidR="00E07644">
        <w:rPr>
          <w:rFonts w:ascii="Arial" w:hAnsi="Arial" w:cs="Arial"/>
        </w:rPr>
        <w:t>.</w:t>
      </w:r>
      <w:r w:rsidRPr="001C045D">
        <w:rPr>
          <w:rFonts w:ascii="Arial" w:hAnsi="Arial" w:cs="Arial"/>
        </w:rPr>
        <w:t xml:space="preserve"> Sin embargo, </w:t>
      </w:r>
      <w:r>
        <w:rPr>
          <w:rFonts w:ascii="Arial" w:hAnsi="Arial" w:cs="Arial"/>
        </w:rPr>
        <w:t xml:space="preserve">sorprendentemente, </w:t>
      </w:r>
      <w:r w:rsidRPr="001C045D">
        <w:rPr>
          <w:rFonts w:ascii="Arial" w:hAnsi="Arial" w:cs="Arial"/>
        </w:rPr>
        <w:t>el destino que le marca el plan</w:t>
      </w:r>
      <w:r w:rsidR="00E07644">
        <w:rPr>
          <w:rFonts w:ascii="Arial" w:hAnsi="Arial" w:cs="Arial"/>
        </w:rPr>
        <w:t xml:space="preserve"> en su normativa</w:t>
      </w:r>
      <w:r>
        <w:rPr>
          <w:rFonts w:ascii="Arial" w:hAnsi="Arial" w:cs="Arial"/>
        </w:rPr>
        <w:t xml:space="preserve">, </w:t>
      </w:r>
      <w:r w:rsidRPr="001C045D">
        <w:rPr>
          <w:rFonts w:ascii="Arial" w:hAnsi="Arial" w:cs="Arial"/>
        </w:rPr>
        <w:t>es otro</w:t>
      </w:r>
      <w:r>
        <w:rPr>
          <w:rFonts w:ascii="Arial" w:hAnsi="Arial" w:cs="Arial"/>
        </w:rPr>
        <w:t xml:space="preserve"> al que parece indicar inicialmente la documentación</w:t>
      </w:r>
      <w:r w:rsidR="00E07644">
        <w:rPr>
          <w:rFonts w:ascii="Arial" w:hAnsi="Arial" w:cs="Arial"/>
        </w:rPr>
        <w:t xml:space="preserve"> </w:t>
      </w:r>
      <w:r w:rsidR="00EA3195">
        <w:rPr>
          <w:rFonts w:ascii="Arial" w:hAnsi="Arial" w:cs="Arial"/>
        </w:rPr>
        <w:t>gráfica</w:t>
      </w:r>
      <w:r w:rsidR="002908F5">
        <w:rPr>
          <w:rFonts w:ascii="Arial" w:hAnsi="Arial" w:cs="Arial"/>
        </w:rPr>
        <w:t>, remitiéndolo a un plan parcial</w:t>
      </w:r>
      <w:r>
        <w:rPr>
          <w:rFonts w:ascii="Arial" w:hAnsi="Arial" w:cs="Arial"/>
        </w:rPr>
        <w:t>.</w:t>
      </w:r>
      <w:r w:rsidRPr="001C045D">
        <w:rPr>
          <w:rFonts w:ascii="Arial" w:hAnsi="Arial" w:cs="Arial"/>
        </w:rPr>
        <w:t xml:space="preserve"> </w:t>
      </w:r>
    </w:p>
    <w:p w:rsidR="002908F5" w:rsidRDefault="0090606C" w:rsidP="00D3450E">
      <w:pPr>
        <w:spacing w:line="240" w:lineRule="auto"/>
        <w:jc w:val="both"/>
        <w:rPr>
          <w:rFonts w:ascii="Arial" w:hAnsi="Arial" w:cs="Arial"/>
        </w:rPr>
      </w:pPr>
      <w:r>
        <w:rPr>
          <w:rFonts w:ascii="Arial" w:hAnsi="Arial" w:cs="Arial"/>
        </w:rPr>
        <w:t xml:space="preserve">El </w:t>
      </w:r>
      <w:r w:rsidR="00E07644">
        <w:rPr>
          <w:rFonts w:ascii="Arial" w:hAnsi="Arial" w:cs="Arial"/>
        </w:rPr>
        <w:t>p</w:t>
      </w:r>
      <w:r>
        <w:rPr>
          <w:rFonts w:ascii="Arial" w:hAnsi="Arial" w:cs="Arial"/>
        </w:rPr>
        <w:t>lan</w:t>
      </w:r>
      <w:r w:rsidR="00810C80" w:rsidRPr="00AE4358">
        <w:rPr>
          <w:rFonts w:ascii="Arial" w:hAnsi="Arial" w:cs="Arial"/>
        </w:rPr>
        <w:t xml:space="preserve"> </w:t>
      </w:r>
      <w:r w:rsidR="00E07644">
        <w:rPr>
          <w:rFonts w:ascii="Arial" w:hAnsi="Arial" w:cs="Arial"/>
        </w:rPr>
        <w:t>p</w:t>
      </w:r>
      <w:r>
        <w:rPr>
          <w:rFonts w:ascii="Arial" w:hAnsi="Arial" w:cs="Arial"/>
        </w:rPr>
        <w:t>arcial</w:t>
      </w:r>
      <w:r w:rsidR="00810C80" w:rsidRPr="00AE4358">
        <w:rPr>
          <w:rFonts w:ascii="Arial" w:hAnsi="Arial" w:cs="Arial"/>
        </w:rPr>
        <w:t xml:space="preserve"> </w:t>
      </w:r>
      <w:r w:rsidR="00EA3195" w:rsidRPr="001C045D">
        <w:rPr>
          <w:rFonts w:ascii="Arial" w:hAnsi="Arial" w:cs="Arial"/>
        </w:rPr>
        <w:t>pretend</w:t>
      </w:r>
      <w:r w:rsidR="00EA3195">
        <w:rPr>
          <w:rFonts w:ascii="Arial" w:hAnsi="Arial" w:cs="Arial"/>
        </w:rPr>
        <w:t>ía</w:t>
      </w:r>
      <w:r w:rsidR="00EA3195" w:rsidRPr="001C045D">
        <w:rPr>
          <w:rFonts w:ascii="Arial" w:hAnsi="Arial" w:cs="Arial"/>
        </w:rPr>
        <w:t xml:space="preserve"> construir </w:t>
      </w:r>
      <w:r w:rsidR="00EA3195" w:rsidRPr="001C045D">
        <w:rPr>
          <w:rFonts w:ascii="Arial" w:hAnsi="Arial" w:cs="Arial"/>
          <w:b/>
          <w:bCs/>
        </w:rPr>
        <w:t>1.300</w:t>
      </w:r>
      <w:r w:rsidR="00810C80" w:rsidRPr="001C045D">
        <w:rPr>
          <w:rFonts w:ascii="Arial" w:hAnsi="Arial" w:cs="Arial"/>
          <w:b/>
          <w:bCs/>
        </w:rPr>
        <w:t xml:space="preserve"> </w:t>
      </w:r>
      <w:r w:rsidR="00EA3195" w:rsidRPr="001C045D">
        <w:rPr>
          <w:rFonts w:ascii="Arial" w:hAnsi="Arial" w:cs="Arial"/>
          <w:b/>
          <w:bCs/>
        </w:rPr>
        <w:t>viviendas más</w:t>
      </w:r>
      <w:r w:rsidR="00EA3195">
        <w:rPr>
          <w:rFonts w:ascii="Arial" w:hAnsi="Arial" w:cs="Arial"/>
        </w:rPr>
        <w:t xml:space="preserve"> </w:t>
      </w:r>
      <w:r w:rsidR="00EA3195" w:rsidRPr="001C045D">
        <w:rPr>
          <w:rFonts w:ascii="Arial" w:hAnsi="Arial" w:cs="Arial"/>
        </w:rPr>
        <w:t>41.500</w:t>
      </w:r>
      <w:r w:rsidR="00810C80" w:rsidRPr="001C045D">
        <w:rPr>
          <w:rFonts w:ascii="Arial" w:hAnsi="Arial" w:cs="Arial"/>
          <w:b/>
          <w:bCs/>
        </w:rPr>
        <w:t xml:space="preserve"> m2 de usos lucrativos </w:t>
      </w:r>
      <w:r w:rsidR="00EA3195" w:rsidRPr="001C045D">
        <w:rPr>
          <w:rFonts w:ascii="Arial" w:hAnsi="Arial" w:cs="Arial"/>
        </w:rPr>
        <w:t>(comercial</w:t>
      </w:r>
      <w:r w:rsidR="00810C80" w:rsidRPr="001C045D">
        <w:rPr>
          <w:rFonts w:ascii="Arial" w:hAnsi="Arial" w:cs="Arial"/>
        </w:rPr>
        <w:t>, oficinas y hostelero)</w:t>
      </w:r>
      <w:r w:rsidR="00E07644">
        <w:rPr>
          <w:rFonts w:ascii="Arial" w:hAnsi="Arial" w:cs="Arial"/>
        </w:rPr>
        <w:t xml:space="preserve">, </w:t>
      </w:r>
      <w:r w:rsidR="00810C80" w:rsidRPr="001C045D">
        <w:rPr>
          <w:rFonts w:ascii="Arial" w:hAnsi="Arial" w:cs="Arial"/>
        </w:rPr>
        <w:t xml:space="preserve">dejando un parque de 95.000 m2 </w:t>
      </w:r>
      <w:r w:rsidR="00E07644">
        <w:rPr>
          <w:rFonts w:ascii="Arial" w:hAnsi="Arial" w:cs="Arial"/>
        </w:rPr>
        <w:t>como</w:t>
      </w:r>
      <w:r w:rsidR="00810C80" w:rsidRPr="001C045D">
        <w:rPr>
          <w:rFonts w:ascii="Arial" w:hAnsi="Arial" w:cs="Arial"/>
        </w:rPr>
        <w:t xml:space="preserve"> sistema general</w:t>
      </w:r>
      <w:r w:rsidR="00810C80">
        <w:rPr>
          <w:rFonts w:ascii="Arial" w:hAnsi="Arial" w:cs="Arial"/>
        </w:rPr>
        <w:t>. La finca tiene una superficie de 300.000 m2.</w:t>
      </w:r>
      <w:r>
        <w:rPr>
          <w:rFonts w:ascii="Arial" w:hAnsi="Arial" w:cs="Arial"/>
        </w:rPr>
        <w:t xml:space="preserve"> </w:t>
      </w:r>
      <w:r w:rsidR="00EA3195">
        <w:rPr>
          <w:rFonts w:ascii="Arial" w:hAnsi="Arial" w:cs="Arial"/>
        </w:rPr>
        <w:t>La edificabilidad</w:t>
      </w:r>
      <w:r w:rsidR="00810C80">
        <w:rPr>
          <w:rFonts w:ascii="Arial" w:hAnsi="Arial" w:cs="Arial"/>
        </w:rPr>
        <w:t xml:space="preserve"> asignada </w:t>
      </w:r>
      <w:r>
        <w:rPr>
          <w:rFonts w:ascii="Arial" w:hAnsi="Arial" w:cs="Arial"/>
        </w:rPr>
        <w:t xml:space="preserve">a la finca, </w:t>
      </w:r>
      <w:r w:rsidR="00EA3195">
        <w:rPr>
          <w:rFonts w:ascii="Arial" w:hAnsi="Arial" w:cs="Arial"/>
        </w:rPr>
        <w:t>es igual</w:t>
      </w:r>
      <w:r w:rsidR="00810C80">
        <w:rPr>
          <w:rFonts w:ascii="Arial" w:hAnsi="Arial" w:cs="Arial"/>
        </w:rPr>
        <w:t xml:space="preserve"> a la de </w:t>
      </w:r>
      <w:r w:rsidR="00EA3195">
        <w:rPr>
          <w:rFonts w:ascii="Arial" w:hAnsi="Arial" w:cs="Arial"/>
        </w:rPr>
        <w:t>los otros</w:t>
      </w:r>
      <w:r w:rsidR="00810C80">
        <w:rPr>
          <w:rFonts w:ascii="Arial" w:hAnsi="Arial" w:cs="Arial"/>
        </w:rPr>
        <w:t xml:space="preserve"> barrios de la ciudad</w:t>
      </w:r>
      <w:r w:rsidR="00E07644">
        <w:rPr>
          <w:rFonts w:ascii="Arial" w:hAnsi="Arial" w:cs="Arial"/>
        </w:rPr>
        <w:t>,</w:t>
      </w:r>
      <w:r w:rsidR="00810C80">
        <w:rPr>
          <w:rFonts w:ascii="Arial" w:hAnsi="Arial" w:cs="Arial"/>
        </w:rPr>
        <w:t xml:space="preserve"> </w:t>
      </w:r>
      <w:proofErr w:type="gramStart"/>
      <w:r w:rsidR="00810C80">
        <w:rPr>
          <w:rFonts w:ascii="Arial" w:hAnsi="Arial" w:cs="Arial"/>
        </w:rPr>
        <w:t>( 1</w:t>
      </w:r>
      <w:proofErr w:type="gramEnd"/>
      <w:r w:rsidR="00810C80">
        <w:rPr>
          <w:rFonts w:ascii="Arial" w:hAnsi="Arial" w:cs="Arial"/>
        </w:rPr>
        <w:t xml:space="preserve">º de Mayo, </w:t>
      </w:r>
      <w:proofErr w:type="spellStart"/>
      <w:r w:rsidR="00810C80">
        <w:rPr>
          <w:rFonts w:ascii="Arial" w:hAnsi="Arial" w:cs="Arial"/>
        </w:rPr>
        <w:t>Cazoña</w:t>
      </w:r>
      <w:proofErr w:type="spellEnd"/>
      <w:r w:rsidR="00810C80">
        <w:rPr>
          <w:rFonts w:ascii="Arial" w:hAnsi="Arial" w:cs="Arial"/>
        </w:rPr>
        <w:t>, Alisal,…)</w:t>
      </w:r>
      <w:r w:rsidR="00E07644">
        <w:rPr>
          <w:rFonts w:ascii="Arial" w:hAnsi="Arial" w:cs="Arial"/>
        </w:rPr>
        <w:t>,</w:t>
      </w:r>
      <w:r w:rsidR="00810C80">
        <w:rPr>
          <w:rFonts w:ascii="Arial" w:hAnsi="Arial" w:cs="Arial"/>
        </w:rPr>
        <w:t xml:space="preserve"> 0,5 m2</w:t>
      </w:r>
      <w:r w:rsidR="00E07644">
        <w:rPr>
          <w:rFonts w:ascii="Arial" w:hAnsi="Arial" w:cs="Arial"/>
        </w:rPr>
        <w:t xml:space="preserve"> construido por </w:t>
      </w:r>
      <w:r w:rsidR="00810C80">
        <w:rPr>
          <w:rFonts w:ascii="Arial" w:hAnsi="Arial" w:cs="Arial"/>
        </w:rPr>
        <w:t>m2</w:t>
      </w:r>
      <w:r w:rsidR="00E07644">
        <w:rPr>
          <w:rFonts w:ascii="Arial" w:hAnsi="Arial" w:cs="Arial"/>
        </w:rPr>
        <w:t xml:space="preserve"> de terreno</w:t>
      </w:r>
      <w:r w:rsidR="00810C80">
        <w:rPr>
          <w:rFonts w:ascii="Arial" w:hAnsi="Arial" w:cs="Arial"/>
        </w:rPr>
        <w:t xml:space="preserve">. </w:t>
      </w:r>
    </w:p>
    <w:p w:rsidR="002908F5" w:rsidRDefault="00955120" w:rsidP="002908F5">
      <w:pPr>
        <w:spacing w:line="240" w:lineRule="auto"/>
        <w:jc w:val="both"/>
        <w:rPr>
          <w:rFonts w:ascii="Arial" w:hAnsi="Arial" w:cs="Arial"/>
        </w:rPr>
      </w:pPr>
      <w:r>
        <w:rPr>
          <w:rFonts w:ascii="Arial" w:hAnsi="Arial" w:cs="Arial"/>
          <w:noProof/>
          <w:lang w:eastAsia="es-ES"/>
        </w:rPr>
        <w:lastRenderedPageBreak/>
        <w:drawing>
          <wp:anchor distT="0" distB="0" distL="114300" distR="114300" simplePos="0" relativeHeight="251673600" behindDoc="0" locked="0" layoutInCell="1" allowOverlap="1">
            <wp:simplePos x="0" y="0"/>
            <wp:positionH relativeFrom="column">
              <wp:posOffset>281940</wp:posOffset>
            </wp:positionH>
            <wp:positionV relativeFrom="paragraph">
              <wp:posOffset>899795</wp:posOffset>
            </wp:positionV>
            <wp:extent cx="5239385" cy="3362325"/>
            <wp:effectExtent l="19050" t="0" r="0" b="0"/>
            <wp:wrapSquare wrapText="bothSides"/>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b="14501"/>
                    <a:stretch>
                      <a:fillRect/>
                    </a:stretch>
                  </pic:blipFill>
                  <pic:spPr bwMode="auto">
                    <a:xfrm>
                      <a:off x="0" y="0"/>
                      <a:ext cx="5239385" cy="3362325"/>
                    </a:xfrm>
                    <a:prstGeom prst="rect">
                      <a:avLst/>
                    </a:prstGeom>
                    <a:noFill/>
                  </pic:spPr>
                </pic:pic>
              </a:graphicData>
            </a:graphic>
          </wp:anchor>
        </w:drawing>
      </w:r>
      <w:r w:rsidR="0090606C">
        <w:rPr>
          <w:rFonts w:ascii="Arial" w:hAnsi="Arial" w:cs="Arial"/>
        </w:rPr>
        <w:t>Así</w:t>
      </w:r>
      <w:r w:rsidR="00E07644">
        <w:rPr>
          <w:rFonts w:ascii="Arial" w:hAnsi="Arial" w:cs="Arial"/>
        </w:rPr>
        <w:t xml:space="preserve">, </w:t>
      </w:r>
      <w:r w:rsidR="00EA3195">
        <w:rPr>
          <w:rFonts w:ascii="Arial" w:hAnsi="Arial" w:cs="Arial"/>
        </w:rPr>
        <w:t>que lo</w:t>
      </w:r>
      <w:r w:rsidR="0090606C">
        <w:rPr>
          <w:rFonts w:ascii="Arial" w:hAnsi="Arial" w:cs="Arial"/>
        </w:rPr>
        <w:t xml:space="preserve"> que </w:t>
      </w:r>
      <w:r w:rsidR="00E07644">
        <w:rPr>
          <w:rFonts w:ascii="Arial" w:hAnsi="Arial" w:cs="Arial"/>
        </w:rPr>
        <w:t>realmente se</w:t>
      </w:r>
      <w:r w:rsidR="00810C80">
        <w:rPr>
          <w:rFonts w:ascii="Arial" w:hAnsi="Arial" w:cs="Arial"/>
        </w:rPr>
        <w:t xml:space="preserve"> pretende construir</w:t>
      </w:r>
      <w:r w:rsidR="00E07644">
        <w:rPr>
          <w:rFonts w:ascii="Arial" w:hAnsi="Arial" w:cs="Arial"/>
        </w:rPr>
        <w:t xml:space="preserve"> es</w:t>
      </w:r>
      <w:r w:rsidR="00810C80" w:rsidRPr="00886158">
        <w:rPr>
          <w:rFonts w:ascii="Arial" w:hAnsi="Arial" w:cs="Arial"/>
          <w:b/>
        </w:rPr>
        <w:t xml:space="preserve"> </w:t>
      </w:r>
      <w:r w:rsidR="00810C80" w:rsidRPr="00AE4358">
        <w:rPr>
          <w:rFonts w:ascii="Arial" w:hAnsi="Arial" w:cs="Arial"/>
        </w:rPr>
        <w:t>un barrio más de la ciudad, igual a los otros</w:t>
      </w:r>
      <w:r w:rsidR="0090606C">
        <w:rPr>
          <w:rFonts w:ascii="Arial" w:hAnsi="Arial" w:cs="Arial"/>
        </w:rPr>
        <w:t xml:space="preserve"> 22 </w:t>
      </w:r>
      <w:r w:rsidR="00E07644">
        <w:rPr>
          <w:rFonts w:ascii="Arial" w:hAnsi="Arial" w:cs="Arial"/>
        </w:rPr>
        <w:t>nuevos previstos de acu</w:t>
      </w:r>
      <w:r w:rsidR="00856F35">
        <w:rPr>
          <w:rFonts w:ascii="Arial" w:hAnsi="Arial" w:cs="Arial"/>
        </w:rPr>
        <w:t>e</w:t>
      </w:r>
      <w:r w:rsidR="00E07644">
        <w:rPr>
          <w:rFonts w:ascii="Arial" w:hAnsi="Arial" w:cs="Arial"/>
        </w:rPr>
        <w:t xml:space="preserve">rdo a lo dispuesto en el plan </w:t>
      </w:r>
      <w:r w:rsidR="00EA3195">
        <w:rPr>
          <w:rFonts w:ascii="Arial" w:hAnsi="Arial" w:cs="Arial"/>
        </w:rPr>
        <w:t>general</w:t>
      </w:r>
      <w:r w:rsidR="00EA3195" w:rsidRPr="001C045D">
        <w:rPr>
          <w:rFonts w:ascii="Arial" w:hAnsi="Arial" w:cs="Arial"/>
        </w:rPr>
        <w:t>.</w:t>
      </w:r>
    </w:p>
    <w:p w:rsidR="00955120" w:rsidRDefault="00955120" w:rsidP="00D3450E">
      <w:pPr>
        <w:spacing w:line="240" w:lineRule="auto"/>
        <w:jc w:val="both"/>
        <w:rPr>
          <w:rFonts w:ascii="Arial" w:hAnsi="Arial" w:cs="Arial"/>
        </w:rPr>
      </w:pPr>
    </w:p>
    <w:p w:rsidR="00AE4358" w:rsidRDefault="00AE4358" w:rsidP="00D3450E">
      <w:pPr>
        <w:spacing w:line="240" w:lineRule="auto"/>
        <w:jc w:val="both"/>
        <w:rPr>
          <w:rFonts w:ascii="Arial" w:hAnsi="Arial" w:cs="Arial"/>
        </w:rPr>
      </w:pPr>
    </w:p>
    <w:p w:rsidR="00955120" w:rsidRDefault="00856F35" w:rsidP="00955120">
      <w:pPr>
        <w:spacing w:line="240" w:lineRule="auto"/>
        <w:jc w:val="both"/>
        <w:rPr>
          <w:rFonts w:ascii="Arial" w:hAnsi="Arial" w:cs="Arial"/>
        </w:rPr>
      </w:pPr>
      <w:r>
        <w:rPr>
          <w:rFonts w:ascii="Arial" w:hAnsi="Arial" w:cs="Arial"/>
          <w:noProof/>
          <w:lang w:eastAsia="es-ES"/>
        </w:rPr>
        <w:drawing>
          <wp:anchor distT="0" distB="0" distL="114300" distR="114300" simplePos="0" relativeHeight="251703296" behindDoc="0" locked="0" layoutInCell="1" allowOverlap="1">
            <wp:simplePos x="0" y="0"/>
            <wp:positionH relativeFrom="column">
              <wp:posOffset>348615</wp:posOffset>
            </wp:positionH>
            <wp:positionV relativeFrom="paragraph">
              <wp:posOffset>855980</wp:posOffset>
            </wp:positionV>
            <wp:extent cx="5076825" cy="3152775"/>
            <wp:effectExtent l="19050" t="0" r="9525" b="0"/>
            <wp:wrapSquare wrapText="bothSides"/>
            <wp:docPr id="2" name="Imagen 9" descr="E:\secciones plan parcial.jpg"/>
            <wp:cNvGraphicFramePr/>
            <a:graphic xmlns:a="http://schemas.openxmlformats.org/drawingml/2006/main">
              <a:graphicData uri="http://schemas.openxmlformats.org/drawingml/2006/picture">
                <pic:pic xmlns:pic="http://schemas.openxmlformats.org/drawingml/2006/picture">
                  <pic:nvPicPr>
                    <pic:cNvPr id="1026" name="Picture 2" descr="E:\secciones plan parcial.jpg"/>
                    <pic:cNvPicPr>
                      <a:picLocks noChangeAspect="1" noChangeArrowheads="1"/>
                    </pic:cNvPicPr>
                  </pic:nvPicPr>
                  <pic:blipFill>
                    <a:blip r:embed="rId24" cstate="print"/>
                    <a:srcRect l="4544" t="8639" r="5228" b="10478"/>
                    <a:stretch>
                      <a:fillRect/>
                    </a:stretch>
                  </pic:blipFill>
                  <pic:spPr bwMode="auto">
                    <a:xfrm>
                      <a:off x="0" y="0"/>
                      <a:ext cx="5076825" cy="3152775"/>
                    </a:xfrm>
                    <a:prstGeom prst="rect">
                      <a:avLst/>
                    </a:prstGeom>
                    <a:noFill/>
                  </pic:spPr>
                </pic:pic>
              </a:graphicData>
            </a:graphic>
          </wp:anchor>
        </w:drawing>
      </w:r>
      <w:r w:rsidR="00810C80">
        <w:rPr>
          <w:rFonts w:ascii="Arial" w:hAnsi="Arial" w:cs="Arial"/>
        </w:rPr>
        <w:t xml:space="preserve"> </w:t>
      </w:r>
      <w:r w:rsidR="00955120">
        <w:rPr>
          <w:rFonts w:ascii="Arial" w:hAnsi="Arial" w:cs="Arial"/>
        </w:rPr>
        <w:t>En</w:t>
      </w:r>
      <w:r w:rsidR="0090606C">
        <w:rPr>
          <w:rFonts w:ascii="Arial" w:hAnsi="Arial" w:cs="Arial"/>
        </w:rPr>
        <w:t xml:space="preserve"> el plano de </w:t>
      </w:r>
      <w:r w:rsidR="00EA3195">
        <w:rPr>
          <w:rFonts w:ascii="Arial" w:hAnsi="Arial" w:cs="Arial"/>
        </w:rPr>
        <w:t>planta del</w:t>
      </w:r>
      <w:r w:rsidR="0090606C">
        <w:rPr>
          <w:rFonts w:ascii="Arial" w:hAnsi="Arial" w:cs="Arial"/>
        </w:rPr>
        <w:t xml:space="preserve"> proyecto </w:t>
      </w:r>
      <w:r w:rsidR="00955120">
        <w:rPr>
          <w:rFonts w:ascii="Arial" w:hAnsi="Arial" w:cs="Arial"/>
        </w:rPr>
        <w:t xml:space="preserve">  no se aprecia claramente el alcance de la propuesta. </w:t>
      </w:r>
      <w:r w:rsidR="0090606C">
        <w:rPr>
          <w:rFonts w:ascii="Arial" w:hAnsi="Arial" w:cs="Arial"/>
        </w:rPr>
        <w:t>Con</w:t>
      </w:r>
      <w:r w:rsidR="00955120" w:rsidRPr="00F150B4">
        <w:rPr>
          <w:rFonts w:ascii="Arial" w:hAnsi="Arial" w:cs="Arial"/>
        </w:rPr>
        <w:t xml:space="preserve"> </w:t>
      </w:r>
      <w:r w:rsidR="00EA3195">
        <w:rPr>
          <w:rFonts w:ascii="Arial" w:hAnsi="Arial" w:cs="Arial"/>
        </w:rPr>
        <w:t xml:space="preserve">las </w:t>
      </w:r>
      <w:r w:rsidR="00EA3195" w:rsidRPr="001C045D">
        <w:rPr>
          <w:rFonts w:ascii="Arial" w:hAnsi="Arial" w:cs="Arial"/>
        </w:rPr>
        <w:t>secciones</w:t>
      </w:r>
      <w:r w:rsidR="00955120">
        <w:rPr>
          <w:rFonts w:ascii="Arial" w:hAnsi="Arial" w:cs="Arial"/>
          <w:b/>
        </w:rPr>
        <w:t xml:space="preserve"> </w:t>
      </w:r>
      <w:r w:rsidR="00955120">
        <w:rPr>
          <w:rFonts w:ascii="Arial" w:hAnsi="Arial" w:cs="Arial"/>
        </w:rPr>
        <w:t xml:space="preserve">  se ve más claro</w:t>
      </w:r>
      <w:r w:rsidR="00E07644">
        <w:rPr>
          <w:rFonts w:ascii="Arial" w:hAnsi="Arial" w:cs="Arial"/>
        </w:rPr>
        <w:t xml:space="preserve"> cuál es el alcance de</w:t>
      </w:r>
      <w:r w:rsidR="00955120">
        <w:rPr>
          <w:rFonts w:ascii="Arial" w:hAnsi="Arial" w:cs="Arial"/>
        </w:rPr>
        <w:t xml:space="preserve"> las pretensiones urbanizadoras.</w:t>
      </w:r>
      <w:r w:rsidR="00955120" w:rsidRPr="001C045D">
        <w:rPr>
          <w:rFonts w:ascii="Arial" w:hAnsi="Arial" w:cs="Arial"/>
        </w:rPr>
        <w:t xml:space="preserve"> </w:t>
      </w:r>
      <w:r w:rsidR="00955120">
        <w:rPr>
          <w:rFonts w:ascii="Arial" w:hAnsi="Arial" w:cs="Arial"/>
        </w:rPr>
        <w:t xml:space="preserve">Bloques </w:t>
      </w:r>
      <w:r w:rsidR="00E07644">
        <w:rPr>
          <w:rFonts w:ascii="Arial" w:hAnsi="Arial" w:cs="Arial"/>
        </w:rPr>
        <w:t xml:space="preserve">intensivos </w:t>
      </w:r>
      <w:r w:rsidR="00955120">
        <w:rPr>
          <w:rFonts w:ascii="Arial" w:hAnsi="Arial" w:cs="Arial"/>
        </w:rPr>
        <w:t>en a</w:t>
      </w:r>
      <w:r w:rsidR="00955120" w:rsidRPr="001C045D">
        <w:rPr>
          <w:rFonts w:ascii="Arial" w:hAnsi="Arial" w:cs="Arial"/>
        </w:rPr>
        <w:t>ltura</w:t>
      </w:r>
      <w:r w:rsidR="00EA3195">
        <w:rPr>
          <w:rFonts w:ascii="Arial" w:hAnsi="Arial" w:cs="Arial"/>
        </w:rPr>
        <w:t xml:space="preserve">, </w:t>
      </w:r>
      <w:r w:rsidR="00EA3195" w:rsidRPr="001C045D">
        <w:rPr>
          <w:rFonts w:ascii="Arial" w:hAnsi="Arial" w:cs="Arial"/>
        </w:rPr>
        <w:t>de</w:t>
      </w:r>
      <w:r w:rsidR="00955120" w:rsidRPr="001C045D">
        <w:rPr>
          <w:rFonts w:ascii="Arial" w:hAnsi="Arial" w:cs="Arial"/>
        </w:rPr>
        <w:t xml:space="preserve"> </w:t>
      </w:r>
      <w:r w:rsidR="00955120">
        <w:rPr>
          <w:rFonts w:ascii="Arial" w:hAnsi="Arial" w:cs="Arial"/>
        </w:rPr>
        <w:t xml:space="preserve">hasta </w:t>
      </w:r>
      <w:r w:rsidR="00955120" w:rsidRPr="001C045D">
        <w:rPr>
          <w:rFonts w:ascii="Arial" w:hAnsi="Arial" w:cs="Arial"/>
        </w:rPr>
        <w:t>10 plantas, justo al l</w:t>
      </w:r>
      <w:r w:rsidR="00955120">
        <w:rPr>
          <w:rFonts w:ascii="Arial" w:hAnsi="Arial" w:cs="Arial"/>
        </w:rPr>
        <w:t>í</w:t>
      </w:r>
      <w:r w:rsidR="00955120" w:rsidRPr="001C045D">
        <w:rPr>
          <w:rFonts w:ascii="Arial" w:hAnsi="Arial" w:cs="Arial"/>
        </w:rPr>
        <w:t xml:space="preserve">mite que marca </w:t>
      </w:r>
      <w:r w:rsidR="00955120">
        <w:rPr>
          <w:rFonts w:ascii="Arial" w:hAnsi="Arial" w:cs="Arial"/>
        </w:rPr>
        <w:t xml:space="preserve">el cono del </w:t>
      </w:r>
      <w:r w:rsidR="00955120" w:rsidRPr="001C045D">
        <w:rPr>
          <w:rFonts w:ascii="Arial" w:hAnsi="Arial" w:cs="Arial"/>
        </w:rPr>
        <w:t>aeropuerto.</w:t>
      </w:r>
    </w:p>
    <w:p w:rsidR="00A375A9" w:rsidRDefault="00810C80" w:rsidP="00D3450E">
      <w:pPr>
        <w:spacing w:line="240" w:lineRule="auto"/>
        <w:jc w:val="both"/>
        <w:rPr>
          <w:rFonts w:ascii="Arial" w:hAnsi="Arial" w:cs="Arial"/>
        </w:rPr>
      </w:pPr>
      <w:r>
        <w:rPr>
          <w:rFonts w:ascii="Arial" w:hAnsi="Arial" w:cs="Arial"/>
        </w:rPr>
        <w:t xml:space="preserve">                                                                                                                                                                                                                                </w:t>
      </w:r>
      <w:r w:rsidRPr="001C045D">
        <w:rPr>
          <w:rFonts w:ascii="Arial" w:hAnsi="Arial" w:cs="Arial"/>
        </w:rPr>
        <w:t xml:space="preserve"> </w:t>
      </w:r>
    </w:p>
    <w:p w:rsidR="004124A0" w:rsidRDefault="00EA3195" w:rsidP="00D3450E">
      <w:pPr>
        <w:spacing w:line="240" w:lineRule="auto"/>
        <w:jc w:val="both"/>
        <w:rPr>
          <w:rFonts w:ascii="Arial" w:hAnsi="Arial" w:cs="Arial"/>
          <w:sz w:val="24"/>
          <w:szCs w:val="24"/>
        </w:rPr>
      </w:pPr>
      <w:r w:rsidRPr="004124A0">
        <w:rPr>
          <w:rFonts w:ascii="Arial" w:hAnsi="Arial" w:cs="Arial"/>
          <w:sz w:val="24"/>
          <w:szCs w:val="24"/>
        </w:rPr>
        <w:t xml:space="preserve">Dos </w:t>
      </w:r>
      <w:r>
        <w:rPr>
          <w:rFonts w:ascii="Arial" w:hAnsi="Arial" w:cs="Arial"/>
          <w:sz w:val="24"/>
          <w:szCs w:val="24"/>
        </w:rPr>
        <w:t>son</w:t>
      </w:r>
      <w:r w:rsidR="004124A0">
        <w:rPr>
          <w:rFonts w:ascii="Arial" w:hAnsi="Arial" w:cs="Arial"/>
          <w:sz w:val="24"/>
          <w:szCs w:val="24"/>
        </w:rPr>
        <w:t xml:space="preserve"> </w:t>
      </w:r>
      <w:r>
        <w:rPr>
          <w:rFonts w:ascii="Arial" w:hAnsi="Arial" w:cs="Arial"/>
          <w:sz w:val="24"/>
          <w:szCs w:val="24"/>
        </w:rPr>
        <w:t xml:space="preserve">los </w:t>
      </w:r>
      <w:proofErr w:type="gramStart"/>
      <w:r>
        <w:rPr>
          <w:rFonts w:ascii="Arial" w:hAnsi="Arial" w:cs="Arial"/>
          <w:sz w:val="24"/>
          <w:szCs w:val="24"/>
        </w:rPr>
        <w:t>motivos</w:t>
      </w:r>
      <w:r w:rsidR="004124A0">
        <w:rPr>
          <w:rFonts w:ascii="Arial" w:hAnsi="Arial" w:cs="Arial"/>
          <w:sz w:val="24"/>
          <w:szCs w:val="24"/>
        </w:rPr>
        <w:t xml:space="preserve"> </w:t>
      </w:r>
      <w:r w:rsidR="00AE4358" w:rsidRPr="004124A0">
        <w:rPr>
          <w:rFonts w:ascii="Arial" w:hAnsi="Arial" w:cs="Arial"/>
          <w:sz w:val="24"/>
          <w:szCs w:val="24"/>
        </w:rPr>
        <w:t xml:space="preserve"> </w:t>
      </w:r>
      <w:r w:rsidR="004124A0">
        <w:rPr>
          <w:rFonts w:ascii="Arial" w:hAnsi="Arial" w:cs="Arial"/>
          <w:sz w:val="24"/>
          <w:szCs w:val="24"/>
        </w:rPr>
        <w:t>fundamentales</w:t>
      </w:r>
      <w:proofErr w:type="gramEnd"/>
      <w:r w:rsidR="004124A0">
        <w:rPr>
          <w:rFonts w:ascii="Arial" w:hAnsi="Arial" w:cs="Arial"/>
          <w:sz w:val="24"/>
          <w:szCs w:val="24"/>
        </w:rPr>
        <w:t xml:space="preserve"> </w:t>
      </w:r>
      <w:r w:rsidR="00AE4358" w:rsidRPr="004124A0">
        <w:rPr>
          <w:rFonts w:ascii="Arial" w:hAnsi="Arial" w:cs="Arial"/>
          <w:sz w:val="24"/>
          <w:szCs w:val="24"/>
        </w:rPr>
        <w:t xml:space="preserve">de justificación </w:t>
      </w:r>
      <w:r w:rsidR="004124A0" w:rsidRPr="004124A0">
        <w:rPr>
          <w:rFonts w:ascii="Arial" w:hAnsi="Arial" w:cs="Arial"/>
          <w:sz w:val="24"/>
          <w:szCs w:val="24"/>
        </w:rPr>
        <w:t>en</w:t>
      </w:r>
      <w:r w:rsidR="00AE4358" w:rsidRPr="004124A0">
        <w:rPr>
          <w:rFonts w:ascii="Arial" w:hAnsi="Arial" w:cs="Arial"/>
          <w:sz w:val="24"/>
          <w:szCs w:val="24"/>
        </w:rPr>
        <w:t xml:space="preserve"> </w:t>
      </w:r>
      <w:r w:rsidR="004124A0" w:rsidRPr="004124A0">
        <w:rPr>
          <w:rFonts w:ascii="Arial" w:hAnsi="Arial" w:cs="Arial"/>
          <w:sz w:val="24"/>
          <w:szCs w:val="24"/>
        </w:rPr>
        <w:t>la</w:t>
      </w:r>
      <w:r w:rsidR="00AE4358" w:rsidRPr="004124A0">
        <w:rPr>
          <w:rFonts w:ascii="Arial" w:hAnsi="Arial" w:cs="Arial"/>
          <w:sz w:val="24"/>
          <w:szCs w:val="24"/>
        </w:rPr>
        <w:t xml:space="preserve"> construcción de la </w:t>
      </w:r>
      <w:r w:rsidR="004124A0" w:rsidRPr="004124A0">
        <w:rPr>
          <w:rFonts w:ascii="Arial" w:hAnsi="Arial" w:cs="Arial"/>
          <w:sz w:val="24"/>
          <w:szCs w:val="24"/>
        </w:rPr>
        <w:t xml:space="preserve">finca </w:t>
      </w:r>
      <w:r w:rsidR="004124A0">
        <w:rPr>
          <w:rFonts w:ascii="Arial" w:hAnsi="Arial" w:cs="Arial"/>
          <w:sz w:val="24"/>
          <w:szCs w:val="24"/>
        </w:rPr>
        <w:t>:</w:t>
      </w:r>
    </w:p>
    <w:p w:rsidR="00D70372" w:rsidRPr="004124A0" w:rsidRDefault="00D70372" w:rsidP="00D3450E">
      <w:pPr>
        <w:spacing w:line="240" w:lineRule="auto"/>
        <w:jc w:val="both"/>
        <w:rPr>
          <w:rFonts w:ascii="Arial" w:hAnsi="Arial" w:cs="Arial"/>
          <w:sz w:val="24"/>
          <w:szCs w:val="24"/>
        </w:rPr>
      </w:pPr>
    </w:p>
    <w:p w:rsidR="005F5E02" w:rsidRPr="00D70372" w:rsidRDefault="00810C80" w:rsidP="00D3450E">
      <w:pPr>
        <w:spacing w:line="240" w:lineRule="auto"/>
        <w:jc w:val="both"/>
        <w:rPr>
          <w:rFonts w:ascii="Arial" w:hAnsi="Arial" w:cs="Arial"/>
          <w:b/>
          <w:bCs/>
          <w:sz w:val="20"/>
          <w:szCs w:val="20"/>
        </w:rPr>
      </w:pPr>
      <w:r w:rsidRPr="004124A0">
        <w:rPr>
          <w:rFonts w:ascii="Arial" w:hAnsi="Arial" w:cs="Arial"/>
          <w:bCs/>
          <w:sz w:val="20"/>
          <w:szCs w:val="20"/>
        </w:rPr>
        <w:t xml:space="preserve">1.- </w:t>
      </w:r>
      <w:r w:rsidR="00EA3195" w:rsidRPr="00D70372">
        <w:rPr>
          <w:rFonts w:ascii="Arial" w:hAnsi="Arial" w:cs="Arial"/>
          <w:b/>
          <w:bCs/>
          <w:sz w:val="20"/>
          <w:szCs w:val="20"/>
        </w:rPr>
        <w:t>CREAR UN</w:t>
      </w:r>
      <w:r w:rsidRPr="00D70372">
        <w:rPr>
          <w:rFonts w:ascii="Arial" w:hAnsi="Arial" w:cs="Arial"/>
          <w:b/>
          <w:bCs/>
          <w:sz w:val="20"/>
          <w:szCs w:val="20"/>
        </w:rPr>
        <w:t xml:space="preserve"> PARQUE URBANO  </w:t>
      </w:r>
      <w:r w:rsidR="00AE4358" w:rsidRPr="00D70372">
        <w:rPr>
          <w:rFonts w:ascii="Arial" w:hAnsi="Arial" w:cs="Arial"/>
          <w:b/>
          <w:bCs/>
          <w:sz w:val="20"/>
          <w:szCs w:val="20"/>
        </w:rPr>
        <w:t xml:space="preserve"> DE SISTEMA </w:t>
      </w:r>
      <w:r w:rsidR="00EA3195" w:rsidRPr="00D70372">
        <w:rPr>
          <w:rFonts w:ascii="Arial" w:hAnsi="Arial" w:cs="Arial"/>
          <w:b/>
          <w:bCs/>
          <w:sz w:val="20"/>
          <w:szCs w:val="20"/>
        </w:rPr>
        <w:t>GENERAL DE 95.000</w:t>
      </w:r>
      <w:r w:rsidRPr="00D70372">
        <w:rPr>
          <w:rFonts w:ascii="Arial" w:hAnsi="Arial" w:cs="Arial"/>
          <w:b/>
          <w:bCs/>
          <w:sz w:val="20"/>
          <w:szCs w:val="20"/>
        </w:rPr>
        <w:t xml:space="preserve"> M2</w:t>
      </w:r>
    </w:p>
    <w:p w:rsidR="005F5E02" w:rsidRDefault="004124A0" w:rsidP="00D3450E">
      <w:pPr>
        <w:spacing w:line="240" w:lineRule="auto"/>
        <w:jc w:val="both"/>
        <w:rPr>
          <w:rFonts w:ascii="Arial" w:hAnsi="Arial" w:cs="Arial"/>
          <w:bCs/>
        </w:rPr>
      </w:pPr>
      <w:r>
        <w:rPr>
          <w:rFonts w:ascii="Arial" w:hAnsi="Arial" w:cs="Arial"/>
          <w:b/>
          <w:bCs/>
          <w:sz w:val="20"/>
          <w:szCs w:val="20"/>
        </w:rPr>
        <w:t xml:space="preserve"> </w:t>
      </w:r>
      <w:r w:rsidRPr="004124A0">
        <w:rPr>
          <w:rFonts w:ascii="Arial" w:hAnsi="Arial" w:cs="Arial"/>
          <w:bCs/>
          <w:sz w:val="20"/>
          <w:szCs w:val="20"/>
        </w:rPr>
        <w:t>2.-</w:t>
      </w:r>
      <w:r w:rsidR="00D70372">
        <w:rPr>
          <w:rFonts w:ascii="Arial" w:hAnsi="Arial" w:cs="Arial"/>
          <w:bCs/>
          <w:sz w:val="20"/>
          <w:szCs w:val="20"/>
        </w:rPr>
        <w:t xml:space="preserve"> </w:t>
      </w:r>
      <w:r w:rsidR="00810C80" w:rsidRPr="00D70372">
        <w:rPr>
          <w:rFonts w:ascii="Arial" w:hAnsi="Arial" w:cs="Arial"/>
          <w:b/>
          <w:bCs/>
          <w:sz w:val="20"/>
          <w:szCs w:val="20"/>
        </w:rPr>
        <w:t xml:space="preserve">CONSTRUIR </w:t>
      </w:r>
      <w:r w:rsidR="00810C80" w:rsidRPr="00D70372">
        <w:rPr>
          <w:rFonts w:ascii="Arial" w:hAnsi="Arial" w:cs="Arial"/>
          <w:b/>
          <w:bCs/>
        </w:rPr>
        <w:t xml:space="preserve">1.300 </w:t>
      </w:r>
      <w:r w:rsidRPr="00D70372">
        <w:rPr>
          <w:rFonts w:ascii="Arial" w:hAnsi="Arial" w:cs="Arial"/>
          <w:b/>
          <w:bCs/>
        </w:rPr>
        <w:t>VIVIENDAS DE PROTECCIÓN PÚBLICA</w:t>
      </w:r>
    </w:p>
    <w:p w:rsidR="004124A0" w:rsidRDefault="004124A0" w:rsidP="00D3450E">
      <w:pPr>
        <w:spacing w:line="240" w:lineRule="auto"/>
        <w:jc w:val="both"/>
        <w:rPr>
          <w:rFonts w:ascii="Arial" w:hAnsi="Arial" w:cs="Arial"/>
          <w:b/>
          <w:bCs/>
        </w:rPr>
      </w:pPr>
    </w:p>
    <w:p w:rsidR="00EA3195" w:rsidRDefault="00EA3195" w:rsidP="00D3450E">
      <w:pPr>
        <w:spacing w:line="240" w:lineRule="auto"/>
        <w:jc w:val="both"/>
        <w:rPr>
          <w:rFonts w:ascii="Arial" w:hAnsi="Arial" w:cs="Arial"/>
          <w:b/>
          <w:bCs/>
        </w:rPr>
      </w:pPr>
    </w:p>
    <w:p w:rsidR="00EA3195" w:rsidRDefault="00EA3195" w:rsidP="00D3450E">
      <w:pPr>
        <w:spacing w:line="240" w:lineRule="auto"/>
        <w:jc w:val="both"/>
        <w:rPr>
          <w:rFonts w:ascii="Arial" w:hAnsi="Arial" w:cs="Arial"/>
          <w:b/>
          <w:bCs/>
        </w:rPr>
      </w:pPr>
    </w:p>
    <w:p w:rsidR="00EA3195" w:rsidRDefault="00EA3195" w:rsidP="00D3450E">
      <w:pPr>
        <w:spacing w:line="240" w:lineRule="auto"/>
        <w:jc w:val="both"/>
        <w:rPr>
          <w:rFonts w:ascii="Arial" w:hAnsi="Arial" w:cs="Arial"/>
          <w:b/>
          <w:bCs/>
        </w:rPr>
      </w:pPr>
    </w:p>
    <w:p w:rsidR="00EA3195" w:rsidRPr="0037364E" w:rsidRDefault="00EA3195" w:rsidP="00D3450E">
      <w:pPr>
        <w:spacing w:line="240" w:lineRule="auto"/>
        <w:jc w:val="both"/>
        <w:rPr>
          <w:rFonts w:ascii="Arial" w:hAnsi="Arial" w:cs="Arial"/>
          <w:b/>
          <w:bCs/>
        </w:rPr>
      </w:pPr>
    </w:p>
    <w:p w:rsidR="005F5E02" w:rsidRPr="00AE4358" w:rsidRDefault="00514341" w:rsidP="00D3450E">
      <w:pPr>
        <w:spacing w:line="240" w:lineRule="auto"/>
        <w:jc w:val="both"/>
        <w:rPr>
          <w:rFonts w:ascii="Arial" w:hAnsi="Arial" w:cs="Arial"/>
          <w:b/>
        </w:rPr>
      </w:pPr>
      <w:proofErr w:type="gramStart"/>
      <w:r w:rsidRPr="00AE4358">
        <w:rPr>
          <w:rFonts w:ascii="Arial" w:hAnsi="Arial" w:cs="Arial"/>
          <w:b/>
        </w:rPr>
        <w:lastRenderedPageBreak/>
        <w:t xml:space="preserve">4.1 </w:t>
      </w:r>
      <w:r w:rsidR="005F5E02" w:rsidRPr="00AE4358">
        <w:rPr>
          <w:rFonts w:ascii="Arial" w:hAnsi="Arial" w:cs="Arial"/>
          <w:b/>
        </w:rPr>
        <w:t>.</w:t>
      </w:r>
      <w:proofErr w:type="gramEnd"/>
      <w:r w:rsidR="005F5E02" w:rsidRPr="00AE4358">
        <w:rPr>
          <w:rFonts w:ascii="Arial" w:hAnsi="Arial" w:cs="Arial"/>
          <w:b/>
        </w:rPr>
        <w:t>- PARQUE PÚBLICO DE SISTEMA GENERAL</w:t>
      </w:r>
    </w:p>
    <w:p w:rsidR="000F7712" w:rsidRDefault="00E61874" w:rsidP="00D3450E">
      <w:pPr>
        <w:spacing w:line="240" w:lineRule="auto"/>
        <w:jc w:val="both"/>
        <w:rPr>
          <w:rFonts w:ascii="Arial" w:hAnsi="Arial" w:cs="Arial"/>
        </w:rPr>
      </w:pPr>
      <w:r>
        <w:rPr>
          <w:rFonts w:ascii="Arial" w:hAnsi="Arial" w:cs="Arial"/>
          <w:noProof/>
          <w:lang w:eastAsia="es-ES"/>
        </w:rPr>
        <w:drawing>
          <wp:anchor distT="0" distB="0" distL="114300" distR="114300" simplePos="0" relativeHeight="251688960" behindDoc="0" locked="0" layoutInCell="1" allowOverlap="1">
            <wp:simplePos x="0" y="0"/>
            <wp:positionH relativeFrom="column">
              <wp:posOffset>-203835</wp:posOffset>
            </wp:positionH>
            <wp:positionV relativeFrom="paragraph">
              <wp:posOffset>810895</wp:posOffset>
            </wp:positionV>
            <wp:extent cx="5805805" cy="4105275"/>
            <wp:effectExtent l="19050" t="0" r="4445" b="0"/>
            <wp:wrapSquare wrapText="bothSides"/>
            <wp:docPr id="14" name="Imagen 14" descr="C:\Users\Usuario\mis documentos portatil\EDUARDO\000 LA REMONTA\power point\Sca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mis documentos portatil\EDUARDO\000 LA REMONTA\power point\Scan0014.jpg"/>
                    <pic:cNvPicPr>
                      <a:picLocks noChangeAspect="1" noChangeArrowheads="1"/>
                    </pic:cNvPicPr>
                  </pic:nvPicPr>
                  <pic:blipFill>
                    <a:blip r:embed="rId25" cstate="print"/>
                    <a:srcRect l="5120" t="4336" r="4687" b="7859"/>
                    <a:stretch>
                      <a:fillRect/>
                    </a:stretch>
                  </pic:blipFill>
                  <pic:spPr bwMode="auto">
                    <a:xfrm>
                      <a:off x="0" y="0"/>
                      <a:ext cx="5805805" cy="4105275"/>
                    </a:xfrm>
                    <a:prstGeom prst="rect">
                      <a:avLst/>
                    </a:prstGeom>
                    <a:noFill/>
                    <a:ln w="9525">
                      <a:noFill/>
                      <a:miter lim="800000"/>
                      <a:headEnd/>
                      <a:tailEnd/>
                    </a:ln>
                  </pic:spPr>
                </pic:pic>
              </a:graphicData>
            </a:graphic>
          </wp:anchor>
        </w:drawing>
      </w:r>
      <w:r w:rsidR="008507E4">
        <w:rPr>
          <w:rFonts w:ascii="Arial" w:hAnsi="Arial" w:cs="Arial"/>
        </w:rPr>
        <w:t>Abajo t</w:t>
      </w:r>
      <w:r w:rsidR="00AE4358">
        <w:rPr>
          <w:rFonts w:ascii="Arial" w:hAnsi="Arial" w:cs="Arial"/>
        </w:rPr>
        <w:t>enemos el p</w:t>
      </w:r>
      <w:r w:rsidR="00810C80" w:rsidRPr="00AE4358">
        <w:rPr>
          <w:rFonts w:ascii="Arial" w:hAnsi="Arial" w:cs="Arial"/>
        </w:rPr>
        <w:t xml:space="preserve">lano </w:t>
      </w:r>
      <w:r w:rsidR="004124A0">
        <w:rPr>
          <w:rFonts w:ascii="Arial" w:hAnsi="Arial" w:cs="Arial"/>
        </w:rPr>
        <w:t xml:space="preserve">de </w:t>
      </w:r>
      <w:r w:rsidR="00810C80" w:rsidRPr="00AE4358">
        <w:rPr>
          <w:rFonts w:ascii="Arial" w:hAnsi="Arial" w:cs="Arial"/>
        </w:rPr>
        <w:t>SISTEMA GENERAL DE ESPACIOS LIBRES</w:t>
      </w:r>
      <w:r w:rsidR="004124A0">
        <w:rPr>
          <w:rFonts w:ascii="Arial" w:hAnsi="Arial" w:cs="Arial"/>
        </w:rPr>
        <w:t xml:space="preserve">, del </w:t>
      </w:r>
      <w:r w:rsidR="00920747">
        <w:rPr>
          <w:rFonts w:ascii="Arial" w:hAnsi="Arial" w:cs="Arial"/>
        </w:rPr>
        <w:t>P</w:t>
      </w:r>
      <w:r w:rsidR="004124A0">
        <w:rPr>
          <w:rFonts w:ascii="Arial" w:hAnsi="Arial" w:cs="Arial"/>
        </w:rPr>
        <w:t xml:space="preserve">lan </w:t>
      </w:r>
      <w:r w:rsidR="00920747">
        <w:rPr>
          <w:rFonts w:ascii="Arial" w:hAnsi="Arial" w:cs="Arial"/>
        </w:rPr>
        <w:t>G</w:t>
      </w:r>
      <w:r w:rsidR="004124A0">
        <w:rPr>
          <w:rFonts w:ascii="Arial" w:hAnsi="Arial" w:cs="Arial"/>
        </w:rPr>
        <w:t>eneral de 2.012</w:t>
      </w:r>
      <w:r w:rsidR="00810C80" w:rsidRPr="00AE4358">
        <w:rPr>
          <w:rFonts w:ascii="Arial" w:hAnsi="Arial" w:cs="Arial"/>
        </w:rPr>
        <w:t>.</w:t>
      </w:r>
      <w:r w:rsidR="00810C80" w:rsidRPr="001C045D">
        <w:rPr>
          <w:rFonts w:ascii="Arial" w:hAnsi="Arial" w:cs="Arial"/>
        </w:rPr>
        <w:t xml:space="preserve"> </w:t>
      </w:r>
      <w:r w:rsidR="00810C80">
        <w:rPr>
          <w:rFonts w:ascii="Arial" w:hAnsi="Arial" w:cs="Arial"/>
        </w:rPr>
        <w:t xml:space="preserve"> Vuelve a señalarse </w:t>
      </w:r>
      <w:r w:rsidR="0090606C">
        <w:rPr>
          <w:rFonts w:ascii="Arial" w:hAnsi="Arial" w:cs="Arial"/>
        </w:rPr>
        <w:t>el</w:t>
      </w:r>
      <w:r w:rsidR="008507E4">
        <w:rPr>
          <w:rFonts w:ascii="Arial" w:hAnsi="Arial" w:cs="Arial"/>
        </w:rPr>
        <w:t xml:space="preserve"> parque (</w:t>
      </w:r>
      <w:r w:rsidR="00810C80">
        <w:rPr>
          <w:rFonts w:ascii="Arial" w:hAnsi="Arial" w:cs="Arial"/>
        </w:rPr>
        <w:t xml:space="preserve">con una llamada, a espacio libre a decidir) </w:t>
      </w:r>
      <w:r w:rsidR="0090606C">
        <w:rPr>
          <w:rFonts w:ascii="Arial" w:hAnsi="Arial" w:cs="Arial"/>
        </w:rPr>
        <w:t>como un elemento clave en la estructura verde de la ciudad.</w:t>
      </w:r>
      <w:r w:rsidR="00810C80">
        <w:rPr>
          <w:rFonts w:ascii="Arial" w:hAnsi="Arial" w:cs="Arial"/>
        </w:rPr>
        <w:t xml:space="preserve"> </w:t>
      </w:r>
      <w:r w:rsidR="004124A0">
        <w:rPr>
          <w:rFonts w:ascii="Arial" w:hAnsi="Arial" w:cs="Arial"/>
        </w:rPr>
        <w:t>Esto</w:t>
      </w:r>
      <w:r w:rsidR="00920747">
        <w:rPr>
          <w:rFonts w:ascii="Arial" w:hAnsi="Arial" w:cs="Arial"/>
        </w:rPr>
        <w:t>,</w:t>
      </w:r>
      <w:r w:rsidR="004124A0">
        <w:rPr>
          <w:rFonts w:ascii="Arial" w:hAnsi="Arial" w:cs="Arial"/>
        </w:rPr>
        <w:t xml:space="preserve"> como se ver</w:t>
      </w:r>
      <w:r w:rsidR="00920747">
        <w:rPr>
          <w:rFonts w:ascii="Arial" w:hAnsi="Arial" w:cs="Arial"/>
        </w:rPr>
        <w:t>á</w:t>
      </w:r>
      <w:r w:rsidR="004124A0">
        <w:rPr>
          <w:rFonts w:ascii="Arial" w:hAnsi="Arial" w:cs="Arial"/>
        </w:rPr>
        <w:t xml:space="preserve"> más adelante</w:t>
      </w:r>
      <w:r w:rsidR="00920747">
        <w:rPr>
          <w:rFonts w:ascii="Arial" w:hAnsi="Arial" w:cs="Arial"/>
        </w:rPr>
        <w:t>,</w:t>
      </w:r>
      <w:r w:rsidR="004124A0">
        <w:rPr>
          <w:rFonts w:ascii="Arial" w:hAnsi="Arial" w:cs="Arial"/>
        </w:rPr>
        <w:t xml:space="preserve"> no es cierto</w:t>
      </w:r>
      <w:r w:rsidR="00920747">
        <w:rPr>
          <w:rFonts w:ascii="Arial" w:hAnsi="Arial" w:cs="Arial"/>
        </w:rPr>
        <w:t xml:space="preserve">. </w:t>
      </w:r>
      <w:r w:rsidR="004124A0">
        <w:rPr>
          <w:rFonts w:ascii="Arial" w:hAnsi="Arial" w:cs="Arial"/>
        </w:rPr>
        <w:t xml:space="preserve"> </w:t>
      </w:r>
      <w:r w:rsidR="00920747">
        <w:rPr>
          <w:rFonts w:ascii="Arial" w:hAnsi="Arial" w:cs="Arial"/>
        </w:rPr>
        <w:t>Vuelve a ser</w:t>
      </w:r>
      <w:r w:rsidR="004124A0">
        <w:rPr>
          <w:rFonts w:ascii="Arial" w:hAnsi="Arial" w:cs="Arial"/>
        </w:rPr>
        <w:t xml:space="preserve"> una representación engañosa</w:t>
      </w:r>
      <w:r w:rsidR="00920747">
        <w:rPr>
          <w:rFonts w:ascii="Arial" w:hAnsi="Arial" w:cs="Arial"/>
        </w:rPr>
        <w:t>.</w:t>
      </w:r>
    </w:p>
    <w:p w:rsidR="004124A0" w:rsidRDefault="004124A0" w:rsidP="00955120">
      <w:pPr>
        <w:spacing w:line="240" w:lineRule="auto"/>
        <w:jc w:val="both"/>
        <w:rPr>
          <w:rFonts w:ascii="Arial" w:hAnsi="Arial" w:cs="Arial"/>
        </w:rPr>
      </w:pPr>
    </w:p>
    <w:p w:rsidR="00955120" w:rsidRDefault="008507E4" w:rsidP="00955120">
      <w:pPr>
        <w:spacing w:line="240" w:lineRule="auto"/>
        <w:jc w:val="both"/>
        <w:rPr>
          <w:rFonts w:ascii="Arial" w:hAnsi="Arial" w:cs="Arial"/>
        </w:rPr>
      </w:pPr>
      <w:r>
        <w:rPr>
          <w:rFonts w:ascii="Arial" w:hAnsi="Arial" w:cs="Arial"/>
        </w:rPr>
        <w:t xml:space="preserve">Para entender que significa el plano, </w:t>
      </w:r>
      <w:r w:rsidR="00EA3195">
        <w:rPr>
          <w:rFonts w:ascii="Arial" w:hAnsi="Arial" w:cs="Arial"/>
        </w:rPr>
        <w:t>convendría explicar</w:t>
      </w:r>
      <w:r w:rsidR="00955120">
        <w:rPr>
          <w:rFonts w:ascii="Arial" w:hAnsi="Arial" w:cs="Arial"/>
        </w:rPr>
        <w:t xml:space="preserve"> </w:t>
      </w:r>
      <w:r>
        <w:rPr>
          <w:rFonts w:ascii="Arial" w:hAnsi="Arial" w:cs="Arial"/>
        </w:rPr>
        <w:t xml:space="preserve">primero </w:t>
      </w:r>
      <w:r w:rsidR="00955120">
        <w:rPr>
          <w:rFonts w:ascii="Arial" w:hAnsi="Arial" w:cs="Arial"/>
        </w:rPr>
        <w:t xml:space="preserve">que son los </w:t>
      </w:r>
      <w:r w:rsidR="004124A0">
        <w:rPr>
          <w:rFonts w:ascii="Arial" w:hAnsi="Arial" w:cs="Arial"/>
          <w:b/>
        </w:rPr>
        <w:t>espacios libres</w:t>
      </w:r>
      <w:r w:rsidR="0090606C">
        <w:rPr>
          <w:rFonts w:ascii="Arial" w:hAnsi="Arial" w:cs="Arial"/>
          <w:b/>
        </w:rPr>
        <w:t xml:space="preserve">, </w:t>
      </w:r>
      <w:r w:rsidR="0090606C" w:rsidRPr="0090606C">
        <w:rPr>
          <w:rFonts w:ascii="Arial" w:hAnsi="Arial" w:cs="Arial"/>
        </w:rPr>
        <w:t>en un planeamiento</w:t>
      </w:r>
      <w:r w:rsidR="00955120">
        <w:rPr>
          <w:rFonts w:ascii="Arial" w:hAnsi="Arial" w:cs="Arial"/>
        </w:rPr>
        <w:t xml:space="preserve">.  Hay </w:t>
      </w:r>
      <w:r w:rsidR="004124A0">
        <w:rPr>
          <w:rFonts w:ascii="Arial" w:hAnsi="Arial" w:cs="Arial"/>
        </w:rPr>
        <w:t xml:space="preserve">de </w:t>
      </w:r>
      <w:r w:rsidR="00EA3195">
        <w:rPr>
          <w:rFonts w:ascii="Arial" w:hAnsi="Arial" w:cs="Arial"/>
        </w:rPr>
        <w:t xml:space="preserve">dos tipos </w:t>
      </w:r>
      <w:r w:rsidR="00EA3195" w:rsidRPr="001C045D">
        <w:rPr>
          <w:rFonts w:ascii="Arial" w:hAnsi="Arial" w:cs="Arial"/>
        </w:rPr>
        <w:t>en</w:t>
      </w:r>
      <w:r w:rsidR="00955120">
        <w:rPr>
          <w:rFonts w:ascii="Arial" w:hAnsi="Arial" w:cs="Arial"/>
        </w:rPr>
        <w:t xml:space="preserve"> un plan general</w:t>
      </w:r>
      <w:r w:rsidR="004124A0">
        <w:rPr>
          <w:rFonts w:ascii="Arial" w:hAnsi="Arial" w:cs="Arial"/>
        </w:rPr>
        <w:t>:</w:t>
      </w:r>
    </w:p>
    <w:p w:rsidR="00955120" w:rsidRDefault="00C62628" w:rsidP="00955120">
      <w:pPr>
        <w:spacing w:line="240" w:lineRule="auto"/>
        <w:jc w:val="both"/>
        <w:rPr>
          <w:rFonts w:ascii="Arial" w:hAnsi="Arial" w:cs="Arial"/>
        </w:rPr>
      </w:pPr>
      <w:r>
        <w:rPr>
          <w:rFonts w:ascii="Arial" w:hAnsi="Arial" w:cs="Arial"/>
        </w:rPr>
        <w:t xml:space="preserve">1.- </w:t>
      </w:r>
      <w:r w:rsidR="00955120">
        <w:rPr>
          <w:rFonts w:ascii="Arial" w:hAnsi="Arial" w:cs="Arial"/>
        </w:rPr>
        <w:t xml:space="preserve">Espacios libres </w:t>
      </w:r>
      <w:r w:rsidR="00955120" w:rsidRPr="001C045D">
        <w:rPr>
          <w:rFonts w:ascii="Arial" w:hAnsi="Arial" w:cs="Arial"/>
        </w:rPr>
        <w:t xml:space="preserve">SISTEMA LOCAL. </w:t>
      </w:r>
      <w:r w:rsidR="008507E4">
        <w:rPr>
          <w:rFonts w:ascii="Arial" w:hAnsi="Arial" w:cs="Arial"/>
        </w:rPr>
        <w:t>Están al</w:t>
      </w:r>
      <w:r w:rsidR="00955120" w:rsidRPr="001C045D">
        <w:rPr>
          <w:rFonts w:ascii="Arial" w:hAnsi="Arial" w:cs="Arial"/>
        </w:rPr>
        <w:t xml:space="preserve"> servicio directo de los planes parciales (barrios). </w:t>
      </w:r>
      <w:r w:rsidR="00920747">
        <w:rPr>
          <w:rFonts w:ascii="Arial" w:hAnsi="Arial" w:cs="Arial"/>
        </w:rPr>
        <w:t>El m</w:t>
      </w:r>
      <w:r w:rsidR="00955120" w:rsidRPr="001C045D">
        <w:rPr>
          <w:rFonts w:ascii="Arial" w:hAnsi="Arial" w:cs="Arial"/>
        </w:rPr>
        <w:t xml:space="preserve">ínimo </w:t>
      </w:r>
      <w:r w:rsidR="00955120">
        <w:rPr>
          <w:rFonts w:ascii="Arial" w:hAnsi="Arial" w:cs="Arial"/>
        </w:rPr>
        <w:t>obligatorio</w:t>
      </w:r>
      <w:r w:rsidR="00920747">
        <w:rPr>
          <w:rFonts w:ascii="Arial" w:hAnsi="Arial" w:cs="Arial"/>
        </w:rPr>
        <w:t xml:space="preserve"> es </w:t>
      </w:r>
      <w:r w:rsidR="00EA3195">
        <w:rPr>
          <w:rFonts w:ascii="Arial" w:hAnsi="Arial" w:cs="Arial"/>
        </w:rPr>
        <w:t>de 20</w:t>
      </w:r>
      <w:r w:rsidR="00955120" w:rsidRPr="001C045D">
        <w:rPr>
          <w:rFonts w:ascii="Arial" w:hAnsi="Arial" w:cs="Arial"/>
        </w:rPr>
        <w:t xml:space="preserve"> m2 por </w:t>
      </w:r>
      <w:r w:rsidR="00920747">
        <w:rPr>
          <w:rFonts w:ascii="Arial" w:hAnsi="Arial" w:cs="Arial"/>
        </w:rPr>
        <w:t xml:space="preserve">cada </w:t>
      </w:r>
      <w:r w:rsidR="00955120" w:rsidRPr="001C045D">
        <w:rPr>
          <w:rFonts w:ascii="Arial" w:hAnsi="Arial" w:cs="Arial"/>
        </w:rPr>
        <w:t xml:space="preserve">100 m2 construidos. </w:t>
      </w:r>
      <w:r w:rsidR="008507E4">
        <w:rPr>
          <w:rFonts w:ascii="Arial" w:hAnsi="Arial" w:cs="Arial"/>
        </w:rPr>
        <w:t>Su destino es p</w:t>
      </w:r>
      <w:r w:rsidR="00955120">
        <w:rPr>
          <w:rFonts w:ascii="Arial" w:hAnsi="Arial" w:cs="Arial"/>
        </w:rPr>
        <w:t>ara juegos d</w:t>
      </w:r>
      <w:r w:rsidR="00EA3195">
        <w:rPr>
          <w:rFonts w:ascii="Arial" w:hAnsi="Arial" w:cs="Arial"/>
        </w:rPr>
        <w:t>e niños, bancos para jubilados,</w:t>
      </w:r>
      <w:proofErr w:type="gramStart"/>
      <w:r w:rsidR="0090606C">
        <w:rPr>
          <w:rFonts w:ascii="Arial" w:hAnsi="Arial" w:cs="Arial"/>
        </w:rPr>
        <w:t>….</w:t>
      </w:r>
      <w:proofErr w:type="gramEnd"/>
      <w:r w:rsidR="004124A0">
        <w:rPr>
          <w:rFonts w:ascii="Arial" w:hAnsi="Arial" w:cs="Arial"/>
        </w:rPr>
        <w:t xml:space="preserve">   Deben tener</w:t>
      </w:r>
      <w:r w:rsidR="00955120" w:rsidRPr="001C045D">
        <w:rPr>
          <w:rFonts w:ascii="Arial" w:hAnsi="Arial" w:cs="Arial"/>
        </w:rPr>
        <w:t xml:space="preserve"> menos de 10% de pendiente en el 80% de su superficie</w:t>
      </w:r>
      <w:r>
        <w:rPr>
          <w:rFonts w:ascii="Arial" w:hAnsi="Arial" w:cs="Arial"/>
        </w:rPr>
        <w:t xml:space="preserve">. Serían los </w:t>
      </w:r>
      <w:r w:rsidR="00955120" w:rsidRPr="00AE4358">
        <w:rPr>
          <w:rFonts w:ascii="Arial" w:hAnsi="Arial" w:cs="Arial"/>
        </w:rPr>
        <w:t>JARDINES de</w:t>
      </w:r>
      <w:r>
        <w:rPr>
          <w:rFonts w:ascii="Arial" w:hAnsi="Arial" w:cs="Arial"/>
        </w:rPr>
        <w:t>l</w:t>
      </w:r>
      <w:r w:rsidR="00955120" w:rsidRPr="00AE4358">
        <w:rPr>
          <w:rFonts w:ascii="Arial" w:hAnsi="Arial" w:cs="Arial"/>
        </w:rPr>
        <w:t xml:space="preserve"> BARRIO</w:t>
      </w:r>
    </w:p>
    <w:p w:rsidR="00955120" w:rsidRDefault="00C62628" w:rsidP="004124A0">
      <w:pPr>
        <w:spacing w:line="240" w:lineRule="auto"/>
        <w:jc w:val="both"/>
        <w:rPr>
          <w:rFonts w:ascii="Arial" w:hAnsi="Arial" w:cs="Arial"/>
        </w:rPr>
      </w:pPr>
      <w:r>
        <w:rPr>
          <w:rFonts w:ascii="Arial" w:hAnsi="Arial" w:cs="Arial"/>
        </w:rPr>
        <w:t xml:space="preserve">2.- </w:t>
      </w:r>
      <w:r w:rsidR="00955120">
        <w:rPr>
          <w:rFonts w:ascii="Arial" w:hAnsi="Arial" w:cs="Arial"/>
        </w:rPr>
        <w:t>Espacios libres SISTEMA GENERAL</w:t>
      </w:r>
      <w:r w:rsidR="008507E4">
        <w:rPr>
          <w:rFonts w:ascii="Arial" w:hAnsi="Arial" w:cs="Arial"/>
        </w:rPr>
        <w:t xml:space="preserve">. </w:t>
      </w:r>
      <w:r w:rsidR="00EA3195">
        <w:rPr>
          <w:rFonts w:ascii="Arial" w:hAnsi="Arial" w:cs="Arial"/>
        </w:rPr>
        <w:t>Están para</w:t>
      </w:r>
      <w:r w:rsidR="008507E4">
        <w:rPr>
          <w:rFonts w:ascii="Arial" w:hAnsi="Arial" w:cs="Arial"/>
        </w:rPr>
        <w:t xml:space="preserve">, </w:t>
      </w:r>
      <w:r w:rsidR="008507E4" w:rsidRPr="004124A0">
        <w:rPr>
          <w:rFonts w:ascii="Arial" w:hAnsi="Arial" w:cs="Arial"/>
          <w:bCs/>
        </w:rPr>
        <w:t xml:space="preserve">de acuerdo a las </w:t>
      </w:r>
      <w:r w:rsidR="00EA3195" w:rsidRPr="004124A0">
        <w:rPr>
          <w:rFonts w:ascii="Arial" w:hAnsi="Arial" w:cs="Arial"/>
          <w:bCs/>
        </w:rPr>
        <w:t>disposiciones de</w:t>
      </w:r>
      <w:r w:rsidR="008507E4" w:rsidRPr="004124A0">
        <w:rPr>
          <w:rFonts w:ascii="Arial" w:hAnsi="Arial" w:cs="Arial"/>
          <w:bCs/>
        </w:rPr>
        <w:t xml:space="preserve"> la ley de suelo</w:t>
      </w:r>
      <w:r w:rsidR="008507E4">
        <w:rPr>
          <w:rFonts w:ascii="Arial" w:hAnsi="Arial" w:cs="Arial"/>
          <w:b/>
          <w:bCs/>
        </w:rPr>
        <w:t>,</w:t>
      </w:r>
      <w:r w:rsidR="00955120">
        <w:rPr>
          <w:rFonts w:ascii="Arial" w:hAnsi="Arial" w:cs="Arial"/>
        </w:rPr>
        <w:t xml:space="preserve">   g</w:t>
      </w:r>
      <w:r w:rsidR="00955120" w:rsidRPr="001C045D">
        <w:rPr>
          <w:rFonts w:ascii="Arial" w:hAnsi="Arial" w:cs="Arial"/>
        </w:rPr>
        <w:t xml:space="preserve">arantizar al conjunto de </w:t>
      </w:r>
      <w:r w:rsidR="00EA3195">
        <w:rPr>
          <w:rFonts w:ascii="Arial" w:hAnsi="Arial" w:cs="Arial"/>
        </w:rPr>
        <w:t xml:space="preserve">los </w:t>
      </w:r>
      <w:r w:rsidR="00EA3195" w:rsidRPr="001C045D">
        <w:rPr>
          <w:rFonts w:ascii="Arial" w:hAnsi="Arial" w:cs="Arial"/>
        </w:rPr>
        <w:t>habitantes</w:t>
      </w:r>
      <w:r w:rsidR="00955120" w:rsidRPr="001C045D">
        <w:rPr>
          <w:rFonts w:ascii="Arial" w:hAnsi="Arial" w:cs="Arial"/>
        </w:rPr>
        <w:t xml:space="preserve">, un </w:t>
      </w:r>
      <w:r w:rsidR="00955120" w:rsidRPr="001C045D">
        <w:rPr>
          <w:rFonts w:ascii="Arial" w:hAnsi="Arial" w:cs="Arial"/>
          <w:b/>
          <w:bCs/>
        </w:rPr>
        <w:t>mínimo inderogable de calidad de vida</w:t>
      </w:r>
      <w:r w:rsidR="008507E4">
        <w:rPr>
          <w:rFonts w:ascii="Arial" w:hAnsi="Arial" w:cs="Arial"/>
          <w:b/>
          <w:bCs/>
        </w:rPr>
        <w:t xml:space="preserve">. </w:t>
      </w:r>
      <w:r w:rsidR="008507E4" w:rsidRPr="004124A0">
        <w:rPr>
          <w:rFonts w:ascii="Arial" w:hAnsi="Arial" w:cs="Arial"/>
          <w:bCs/>
        </w:rPr>
        <w:t>Debe haber</w:t>
      </w:r>
      <w:r w:rsidR="008507E4">
        <w:rPr>
          <w:rFonts w:ascii="Arial" w:hAnsi="Arial" w:cs="Arial"/>
          <w:b/>
          <w:bCs/>
        </w:rPr>
        <w:t xml:space="preserve"> un mínimo </w:t>
      </w:r>
      <w:r w:rsidR="00EA3195">
        <w:rPr>
          <w:rFonts w:ascii="Arial" w:hAnsi="Arial" w:cs="Arial"/>
          <w:b/>
          <w:bCs/>
        </w:rPr>
        <w:t xml:space="preserve">de </w:t>
      </w:r>
      <w:r w:rsidR="00EA3195" w:rsidRPr="001C045D">
        <w:rPr>
          <w:rFonts w:ascii="Arial" w:hAnsi="Arial" w:cs="Arial"/>
          <w:b/>
          <w:bCs/>
        </w:rPr>
        <w:t>5</w:t>
      </w:r>
      <w:r w:rsidR="00955120" w:rsidRPr="001C045D">
        <w:rPr>
          <w:rFonts w:ascii="Arial" w:hAnsi="Arial" w:cs="Arial"/>
          <w:b/>
          <w:bCs/>
        </w:rPr>
        <w:t xml:space="preserve"> m2/</w:t>
      </w:r>
      <w:proofErr w:type="spellStart"/>
      <w:r w:rsidR="00955120" w:rsidRPr="001C045D">
        <w:rPr>
          <w:rFonts w:ascii="Arial" w:hAnsi="Arial" w:cs="Arial"/>
          <w:b/>
          <w:bCs/>
        </w:rPr>
        <w:t>hab</w:t>
      </w:r>
      <w:proofErr w:type="spellEnd"/>
      <w:r w:rsidR="00955120" w:rsidRPr="001C045D">
        <w:rPr>
          <w:rFonts w:ascii="Arial" w:hAnsi="Arial" w:cs="Arial"/>
          <w:b/>
          <w:bCs/>
        </w:rPr>
        <w:t xml:space="preserve">, </w:t>
      </w:r>
      <w:r w:rsidR="00955120" w:rsidRPr="001C045D">
        <w:rPr>
          <w:rFonts w:ascii="Arial" w:hAnsi="Arial" w:cs="Arial"/>
        </w:rPr>
        <w:t>adecuado a las necesidades de ocio y esparcimiento de la población</w:t>
      </w:r>
      <w:r w:rsidR="00955120">
        <w:rPr>
          <w:rFonts w:ascii="Arial" w:hAnsi="Arial" w:cs="Arial"/>
        </w:rPr>
        <w:t xml:space="preserve">. </w:t>
      </w:r>
      <w:r>
        <w:rPr>
          <w:rFonts w:ascii="Arial" w:hAnsi="Arial" w:cs="Arial"/>
        </w:rPr>
        <w:t xml:space="preserve">Deben </w:t>
      </w:r>
      <w:r w:rsidR="004124A0">
        <w:rPr>
          <w:rFonts w:ascii="Arial" w:hAnsi="Arial" w:cs="Arial"/>
        </w:rPr>
        <w:t>cumplir</w:t>
      </w:r>
      <w:r>
        <w:rPr>
          <w:rFonts w:ascii="Arial" w:hAnsi="Arial" w:cs="Arial"/>
        </w:rPr>
        <w:t xml:space="preserve"> </w:t>
      </w:r>
      <w:r w:rsidR="00EA3195">
        <w:rPr>
          <w:rFonts w:ascii="Arial" w:hAnsi="Arial" w:cs="Arial"/>
        </w:rPr>
        <w:t>además otras</w:t>
      </w:r>
      <w:r w:rsidR="004124A0">
        <w:rPr>
          <w:rFonts w:ascii="Arial" w:hAnsi="Arial" w:cs="Arial"/>
        </w:rPr>
        <w:t xml:space="preserve"> dos </w:t>
      </w:r>
      <w:r w:rsidR="00955120" w:rsidRPr="001C045D">
        <w:rPr>
          <w:rFonts w:ascii="Arial" w:hAnsi="Arial" w:cs="Arial"/>
        </w:rPr>
        <w:t>determinaciones legales</w:t>
      </w:r>
      <w:r w:rsidR="00920747">
        <w:rPr>
          <w:rFonts w:ascii="Arial" w:hAnsi="Arial" w:cs="Arial"/>
        </w:rPr>
        <w:t>:</w:t>
      </w:r>
      <w:r w:rsidR="00783028">
        <w:rPr>
          <w:rFonts w:ascii="Arial" w:hAnsi="Arial" w:cs="Arial"/>
        </w:rPr>
        <w:t xml:space="preserve"> que su distribución </w:t>
      </w:r>
      <w:r w:rsidR="00EA3195">
        <w:rPr>
          <w:rFonts w:ascii="Arial" w:hAnsi="Arial" w:cs="Arial"/>
        </w:rPr>
        <w:t xml:space="preserve">sea </w:t>
      </w:r>
      <w:r w:rsidR="00EA3195" w:rsidRPr="001C045D">
        <w:rPr>
          <w:rFonts w:ascii="Arial" w:hAnsi="Arial" w:cs="Arial"/>
        </w:rPr>
        <w:t>homogénea</w:t>
      </w:r>
      <w:r w:rsidR="00EA3195" w:rsidRPr="001C045D">
        <w:rPr>
          <w:rFonts w:ascii="Arial" w:hAnsi="Arial" w:cs="Arial"/>
          <w:b/>
          <w:bCs/>
        </w:rPr>
        <w:t xml:space="preserve"> y</w:t>
      </w:r>
      <w:r w:rsidR="00783028" w:rsidRPr="00783028">
        <w:rPr>
          <w:rFonts w:ascii="Arial" w:hAnsi="Arial" w:cs="Arial"/>
          <w:bCs/>
        </w:rPr>
        <w:t xml:space="preserve"> que </w:t>
      </w:r>
      <w:r w:rsidR="00EA3195" w:rsidRPr="00783028">
        <w:rPr>
          <w:rFonts w:ascii="Arial" w:hAnsi="Arial" w:cs="Arial"/>
          <w:bCs/>
        </w:rPr>
        <w:t>sean</w:t>
      </w:r>
      <w:r w:rsidR="00EA3195">
        <w:rPr>
          <w:rFonts w:ascii="Arial" w:hAnsi="Arial" w:cs="Arial"/>
          <w:b/>
          <w:bCs/>
        </w:rPr>
        <w:t xml:space="preserve"> </w:t>
      </w:r>
      <w:r w:rsidR="00EA3195" w:rsidRPr="001C045D">
        <w:rPr>
          <w:rFonts w:ascii="Arial" w:hAnsi="Arial" w:cs="Arial"/>
          <w:b/>
          <w:bCs/>
        </w:rPr>
        <w:t>accesibles</w:t>
      </w:r>
      <w:r w:rsidR="00955120" w:rsidRPr="001C045D">
        <w:rPr>
          <w:rFonts w:ascii="Arial" w:hAnsi="Arial" w:cs="Arial"/>
          <w:b/>
          <w:bCs/>
        </w:rPr>
        <w:t xml:space="preserve">. </w:t>
      </w:r>
      <w:r>
        <w:rPr>
          <w:rFonts w:ascii="Arial" w:hAnsi="Arial" w:cs="Arial"/>
        </w:rPr>
        <w:t xml:space="preserve">La centralidad </w:t>
      </w:r>
      <w:r w:rsidR="00955120" w:rsidRPr="001C045D">
        <w:rPr>
          <w:rFonts w:ascii="Arial" w:hAnsi="Arial" w:cs="Arial"/>
        </w:rPr>
        <w:t>es uno de sus requisitos</w:t>
      </w:r>
      <w:r w:rsidR="00955120">
        <w:rPr>
          <w:rFonts w:ascii="Arial" w:hAnsi="Arial" w:cs="Arial"/>
        </w:rPr>
        <w:t xml:space="preserve">. </w:t>
      </w:r>
      <w:r w:rsidR="008507E4">
        <w:rPr>
          <w:rFonts w:ascii="Arial" w:hAnsi="Arial" w:cs="Arial"/>
        </w:rPr>
        <w:t xml:space="preserve">Tener un parque </w:t>
      </w:r>
      <w:r w:rsidR="00783028">
        <w:rPr>
          <w:rFonts w:ascii="Arial" w:hAnsi="Arial" w:cs="Arial"/>
        </w:rPr>
        <w:t xml:space="preserve">general </w:t>
      </w:r>
      <w:r w:rsidR="008507E4">
        <w:rPr>
          <w:rFonts w:ascii="Arial" w:hAnsi="Arial" w:cs="Arial"/>
        </w:rPr>
        <w:t xml:space="preserve">a </w:t>
      </w:r>
      <w:r w:rsidR="00955120" w:rsidRPr="001C045D">
        <w:rPr>
          <w:rFonts w:ascii="Arial" w:hAnsi="Arial" w:cs="Arial"/>
        </w:rPr>
        <w:t>10` andando</w:t>
      </w:r>
      <w:r w:rsidR="00783028">
        <w:rPr>
          <w:rFonts w:ascii="Arial" w:hAnsi="Arial" w:cs="Arial"/>
        </w:rPr>
        <w:t xml:space="preserve"> de cada residencia, es</w:t>
      </w:r>
      <w:r w:rsidR="00955120">
        <w:rPr>
          <w:rFonts w:ascii="Arial" w:hAnsi="Arial" w:cs="Arial"/>
        </w:rPr>
        <w:t xml:space="preserve"> </w:t>
      </w:r>
      <w:r w:rsidR="00920747">
        <w:rPr>
          <w:rFonts w:ascii="Arial" w:hAnsi="Arial" w:cs="Arial"/>
        </w:rPr>
        <w:t xml:space="preserve">un </w:t>
      </w:r>
      <w:r w:rsidR="00955120" w:rsidRPr="001C045D">
        <w:rPr>
          <w:rFonts w:ascii="Arial" w:hAnsi="Arial" w:cs="Arial"/>
        </w:rPr>
        <w:t>estándar</w:t>
      </w:r>
      <w:r w:rsidR="00955120">
        <w:rPr>
          <w:rFonts w:ascii="Arial" w:hAnsi="Arial" w:cs="Arial"/>
        </w:rPr>
        <w:t xml:space="preserve"> </w:t>
      </w:r>
      <w:r w:rsidR="00955120" w:rsidRPr="001C045D">
        <w:rPr>
          <w:rFonts w:ascii="Arial" w:hAnsi="Arial" w:cs="Arial"/>
        </w:rPr>
        <w:t>deseable.</w:t>
      </w:r>
      <w:r w:rsidR="00955120">
        <w:rPr>
          <w:rFonts w:ascii="Arial" w:hAnsi="Arial" w:cs="Arial"/>
        </w:rPr>
        <w:t xml:space="preserve">  </w:t>
      </w:r>
      <w:r>
        <w:rPr>
          <w:rFonts w:ascii="Arial" w:hAnsi="Arial" w:cs="Arial"/>
        </w:rPr>
        <w:t xml:space="preserve">Serían los </w:t>
      </w:r>
      <w:r w:rsidR="00955120">
        <w:rPr>
          <w:rFonts w:ascii="Arial" w:hAnsi="Arial" w:cs="Arial"/>
        </w:rPr>
        <w:t xml:space="preserve">PARQUE URBANO                                                                                              </w:t>
      </w:r>
      <w:r w:rsidR="00955120" w:rsidRPr="00570B2B">
        <w:rPr>
          <w:rFonts w:ascii="Arial" w:hAnsi="Arial" w:cs="Arial"/>
          <w:highlight w:val="cyan"/>
        </w:rPr>
        <w:t xml:space="preserve"> </w:t>
      </w:r>
      <w:r w:rsidR="00955120">
        <w:rPr>
          <w:rFonts w:ascii="Arial" w:hAnsi="Arial" w:cs="Arial"/>
          <w:highlight w:val="cyan"/>
        </w:rPr>
        <w:t xml:space="preserve">                      </w:t>
      </w:r>
    </w:p>
    <w:p w:rsidR="00955120" w:rsidRDefault="00955120" w:rsidP="00C62628">
      <w:pPr>
        <w:spacing w:line="240" w:lineRule="auto"/>
        <w:jc w:val="both"/>
        <w:rPr>
          <w:rFonts w:ascii="Arial" w:hAnsi="Arial" w:cs="Arial"/>
        </w:rPr>
      </w:pPr>
      <w:r w:rsidRPr="00CC5ADE">
        <w:rPr>
          <w:rFonts w:ascii="Arial" w:hAnsi="Arial" w:cs="Arial"/>
        </w:rPr>
        <w:t>En el cómputo de la superficie (5m2/</w:t>
      </w:r>
      <w:proofErr w:type="spellStart"/>
      <w:r w:rsidRPr="00CC5ADE">
        <w:rPr>
          <w:rFonts w:ascii="Arial" w:hAnsi="Arial" w:cs="Arial"/>
        </w:rPr>
        <w:t>hab</w:t>
      </w:r>
      <w:proofErr w:type="spellEnd"/>
      <w:r w:rsidRPr="00CC5ADE">
        <w:rPr>
          <w:rFonts w:ascii="Arial" w:hAnsi="Arial" w:cs="Arial"/>
        </w:rPr>
        <w:t>) no se</w:t>
      </w:r>
      <w:r w:rsidR="00783028">
        <w:rPr>
          <w:rFonts w:ascii="Arial" w:hAnsi="Arial" w:cs="Arial"/>
        </w:rPr>
        <w:t xml:space="preserve"> </w:t>
      </w:r>
      <w:r w:rsidR="00EA3195">
        <w:rPr>
          <w:rFonts w:ascii="Arial" w:hAnsi="Arial" w:cs="Arial"/>
        </w:rPr>
        <w:t xml:space="preserve">pueden </w:t>
      </w:r>
      <w:r w:rsidR="00EA3195" w:rsidRPr="00CC5ADE">
        <w:rPr>
          <w:rFonts w:ascii="Arial" w:hAnsi="Arial" w:cs="Arial"/>
        </w:rPr>
        <w:t>incluir</w:t>
      </w:r>
      <w:r w:rsidRPr="00CC5ADE">
        <w:rPr>
          <w:rFonts w:ascii="Arial" w:hAnsi="Arial" w:cs="Arial"/>
        </w:rPr>
        <w:t xml:space="preserve"> los sistemas locales</w:t>
      </w:r>
      <w:r w:rsidR="00783028">
        <w:rPr>
          <w:rFonts w:ascii="Arial" w:hAnsi="Arial" w:cs="Arial"/>
        </w:rPr>
        <w:t xml:space="preserve">, que deben existir, obligatoriamente, </w:t>
      </w:r>
      <w:r w:rsidR="00920747">
        <w:rPr>
          <w:rFonts w:ascii="Arial" w:hAnsi="Arial" w:cs="Arial"/>
        </w:rPr>
        <w:t>adicionales</w:t>
      </w:r>
      <w:r w:rsidR="00783028">
        <w:rPr>
          <w:rFonts w:ascii="Arial" w:hAnsi="Arial" w:cs="Arial"/>
        </w:rPr>
        <w:t xml:space="preserve"> a ellos</w:t>
      </w:r>
      <w:r w:rsidR="008507E4">
        <w:rPr>
          <w:rFonts w:ascii="Arial" w:hAnsi="Arial" w:cs="Arial"/>
        </w:rPr>
        <w:t>.</w:t>
      </w:r>
      <w:r>
        <w:rPr>
          <w:rFonts w:ascii="Arial" w:hAnsi="Arial" w:cs="Arial"/>
        </w:rPr>
        <w:t xml:space="preserve"> </w:t>
      </w:r>
      <w:r w:rsidR="00C62628">
        <w:rPr>
          <w:rFonts w:ascii="Arial" w:hAnsi="Arial" w:cs="Arial"/>
        </w:rPr>
        <w:t>T</w:t>
      </w:r>
      <w:r w:rsidRPr="001C045D">
        <w:rPr>
          <w:rFonts w:ascii="Arial" w:hAnsi="Arial" w:cs="Arial"/>
        </w:rPr>
        <w:t xml:space="preserve">ampoco pueden </w:t>
      </w:r>
      <w:r w:rsidR="00783028">
        <w:rPr>
          <w:rFonts w:ascii="Arial" w:hAnsi="Arial" w:cs="Arial"/>
        </w:rPr>
        <w:t>computarse los</w:t>
      </w:r>
      <w:r w:rsidRPr="001C045D">
        <w:rPr>
          <w:rFonts w:ascii="Arial" w:hAnsi="Arial" w:cs="Arial"/>
        </w:rPr>
        <w:t xml:space="preserve"> campos de golf, </w:t>
      </w:r>
      <w:r>
        <w:rPr>
          <w:rFonts w:ascii="Arial" w:hAnsi="Arial" w:cs="Arial"/>
        </w:rPr>
        <w:t xml:space="preserve">ni </w:t>
      </w:r>
      <w:r w:rsidR="00C62628">
        <w:rPr>
          <w:rFonts w:ascii="Arial" w:hAnsi="Arial" w:cs="Arial"/>
        </w:rPr>
        <w:t xml:space="preserve">los </w:t>
      </w:r>
      <w:r w:rsidRPr="001C045D">
        <w:rPr>
          <w:rFonts w:ascii="Arial" w:hAnsi="Arial" w:cs="Arial"/>
        </w:rPr>
        <w:t xml:space="preserve">espacios naturales </w:t>
      </w:r>
      <w:r>
        <w:rPr>
          <w:rFonts w:ascii="Arial" w:hAnsi="Arial" w:cs="Arial"/>
        </w:rPr>
        <w:t>protegidos</w:t>
      </w:r>
      <w:r w:rsidR="00783028">
        <w:rPr>
          <w:rFonts w:ascii="Arial" w:hAnsi="Arial" w:cs="Arial"/>
        </w:rPr>
        <w:t>, ni las playas.</w:t>
      </w:r>
    </w:p>
    <w:p w:rsidR="00955120" w:rsidRDefault="00C62628" w:rsidP="00955120">
      <w:pPr>
        <w:spacing w:line="240" w:lineRule="auto"/>
        <w:jc w:val="both"/>
        <w:rPr>
          <w:rFonts w:ascii="Arial" w:hAnsi="Arial" w:cs="Arial"/>
        </w:rPr>
      </w:pPr>
      <w:r>
        <w:rPr>
          <w:rFonts w:ascii="Arial" w:hAnsi="Arial" w:cs="Arial"/>
        </w:rPr>
        <w:t>En el plano del plan</w:t>
      </w:r>
      <w:r w:rsidR="008507E4">
        <w:rPr>
          <w:rFonts w:ascii="Arial" w:hAnsi="Arial" w:cs="Arial"/>
        </w:rPr>
        <w:t xml:space="preserve"> </w:t>
      </w:r>
      <w:r>
        <w:rPr>
          <w:rFonts w:ascii="Arial" w:hAnsi="Arial" w:cs="Arial"/>
        </w:rPr>
        <w:t>parcial, vemos e</w:t>
      </w:r>
      <w:r w:rsidR="00955120" w:rsidRPr="00AE4358">
        <w:rPr>
          <w:rFonts w:ascii="Arial" w:hAnsi="Arial" w:cs="Arial"/>
        </w:rPr>
        <w:t xml:space="preserve">n verde el </w:t>
      </w:r>
      <w:r w:rsidR="00EA3195" w:rsidRPr="00AE4358">
        <w:rPr>
          <w:rFonts w:ascii="Arial" w:hAnsi="Arial" w:cs="Arial"/>
        </w:rPr>
        <w:t>PARQUE URBANO</w:t>
      </w:r>
      <w:r w:rsidR="00783028">
        <w:rPr>
          <w:rFonts w:ascii="Arial" w:hAnsi="Arial" w:cs="Arial"/>
        </w:rPr>
        <w:t>,</w:t>
      </w:r>
      <w:r w:rsidR="00955120">
        <w:rPr>
          <w:rFonts w:ascii="Arial" w:hAnsi="Arial" w:cs="Arial"/>
        </w:rPr>
        <w:t xml:space="preserve"> </w:t>
      </w:r>
      <w:r w:rsidR="00955120" w:rsidRPr="001C045D">
        <w:rPr>
          <w:rFonts w:ascii="Arial" w:hAnsi="Arial" w:cs="Arial"/>
          <w:b/>
          <w:bCs/>
        </w:rPr>
        <w:t xml:space="preserve">sistema </w:t>
      </w:r>
      <w:proofErr w:type="gramStart"/>
      <w:r w:rsidR="00955120" w:rsidRPr="001C045D">
        <w:rPr>
          <w:rFonts w:ascii="Arial" w:hAnsi="Arial" w:cs="Arial"/>
          <w:b/>
          <w:bCs/>
        </w:rPr>
        <w:t xml:space="preserve">general  </w:t>
      </w:r>
      <w:r w:rsidR="00783028" w:rsidRPr="00920747">
        <w:rPr>
          <w:rFonts w:ascii="Arial" w:hAnsi="Arial" w:cs="Arial"/>
          <w:bCs/>
        </w:rPr>
        <w:t>de</w:t>
      </w:r>
      <w:proofErr w:type="gramEnd"/>
      <w:r w:rsidR="00783028">
        <w:rPr>
          <w:rFonts w:ascii="Arial" w:hAnsi="Arial" w:cs="Arial"/>
          <w:b/>
          <w:bCs/>
        </w:rPr>
        <w:t xml:space="preserve"> </w:t>
      </w:r>
      <w:r w:rsidR="00955120" w:rsidRPr="001C045D">
        <w:rPr>
          <w:rFonts w:ascii="Arial" w:hAnsi="Arial" w:cs="Arial"/>
        </w:rPr>
        <w:t>95.000 m2</w:t>
      </w:r>
      <w:r>
        <w:rPr>
          <w:rFonts w:ascii="Arial" w:hAnsi="Arial" w:cs="Arial"/>
        </w:rPr>
        <w:t>.</w:t>
      </w:r>
      <w:r w:rsidR="00783028">
        <w:rPr>
          <w:rFonts w:ascii="Arial" w:hAnsi="Arial" w:cs="Arial"/>
        </w:rPr>
        <w:t xml:space="preserve"> Es el actual parque abierto al público.</w:t>
      </w:r>
      <w:r>
        <w:rPr>
          <w:rFonts w:ascii="Arial" w:hAnsi="Arial" w:cs="Arial"/>
        </w:rPr>
        <w:t xml:space="preserve"> </w:t>
      </w:r>
      <w:r w:rsidR="00955120" w:rsidRPr="001C045D">
        <w:rPr>
          <w:rFonts w:ascii="Arial" w:hAnsi="Arial" w:cs="Arial"/>
        </w:rPr>
        <w:t xml:space="preserve"> </w:t>
      </w:r>
      <w:r>
        <w:rPr>
          <w:rFonts w:ascii="Arial" w:hAnsi="Arial" w:cs="Arial"/>
        </w:rPr>
        <w:t>V</w:t>
      </w:r>
      <w:r w:rsidR="00955120" w:rsidRPr="001C045D">
        <w:rPr>
          <w:rFonts w:ascii="Arial" w:hAnsi="Arial" w:cs="Arial"/>
        </w:rPr>
        <w:t xml:space="preserve">iviendo 60.000 </w:t>
      </w:r>
      <w:r w:rsidR="00EA3195" w:rsidRPr="001C045D">
        <w:rPr>
          <w:rFonts w:ascii="Arial" w:hAnsi="Arial" w:cs="Arial"/>
        </w:rPr>
        <w:t>personas en</w:t>
      </w:r>
      <w:r w:rsidR="00955120" w:rsidRPr="001C045D">
        <w:rPr>
          <w:rFonts w:ascii="Arial" w:hAnsi="Arial" w:cs="Arial"/>
        </w:rPr>
        <w:t xml:space="preserve"> el </w:t>
      </w:r>
      <w:r w:rsidR="00955120" w:rsidRPr="001C045D">
        <w:rPr>
          <w:rFonts w:ascii="Arial" w:hAnsi="Arial" w:cs="Arial"/>
        </w:rPr>
        <w:lastRenderedPageBreak/>
        <w:t xml:space="preserve">entorno, </w:t>
      </w:r>
      <w:r w:rsidR="00955120">
        <w:rPr>
          <w:rFonts w:ascii="Arial" w:hAnsi="Arial" w:cs="Arial"/>
        </w:rPr>
        <w:t xml:space="preserve">los </w:t>
      </w:r>
      <w:r w:rsidR="00955120" w:rsidRPr="001C045D">
        <w:rPr>
          <w:rFonts w:ascii="Arial" w:hAnsi="Arial" w:cs="Arial"/>
        </w:rPr>
        <w:t>5 m2/</w:t>
      </w:r>
      <w:proofErr w:type="spellStart"/>
      <w:r w:rsidR="00955120" w:rsidRPr="001C045D">
        <w:rPr>
          <w:rFonts w:ascii="Arial" w:hAnsi="Arial" w:cs="Arial"/>
        </w:rPr>
        <w:t>hab</w:t>
      </w:r>
      <w:proofErr w:type="spellEnd"/>
      <w:r w:rsidR="00955120" w:rsidRPr="001C045D">
        <w:rPr>
          <w:rFonts w:ascii="Arial" w:hAnsi="Arial" w:cs="Arial"/>
        </w:rPr>
        <w:t>,</w:t>
      </w:r>
      <w:r w:rsidR="00783028">
        <w:rPr>
          <w:rFonts w:ascii="Arial" w:hAnsi="Arial" w:cs="Arial"/>
        </w:rPr>
        <w:t xml:space="preserve"> el mínimo </w:t>
      </w:r>
      <w:r w:rsidR="00783028" w:rsidRPr="00EA3195">
        <w:rPr>
          <w:rFonts w:ascii="Arial" w:hAnsi="Arial" w:cs="Arial"/>
        </w:rPr>
        <w:t>legal,</w:t>
      </w:r>
      <w:r w:rsidR="00783028">
        <w:rPr>
          <w:rFonts w:ascii="Arial" w:hAnsi="Arial" w:cs="Arial"/>
        </w:rPr>
        <w:t xml:space="preserve"> </w:t>
      </w:r>
      <w:r w:rsidR="00955120" w:rsidRPr="001C045D">
        <w:rPr>
          <w:rFonts w:ascii="Arial" w:hAnsi="Arial" w:cs="Arial"/>
        </w:rPr>
        <w:t xml:space="preserve">se </w:t>
      </w:r>
      <w:r w:rsidR="00955120">
        <w:rPr>
          <w:rFonts w:ascii="Arial" w:hAnsi="Arial" w:cs="Arial"/>
        </w:rPr>
        <w:t>debería resolver</w:t>
      </w:r>
      <w:r w:rsidR="00955120" w:rsidRPr="001C045D">
        <w:rPr>
          <w:rFonts w:ascii="Arial" w:hAnsi="Arial" w:cs="Arial"/>
        </w:rPr>
        <w:t xml:space="preserve"> con</w:t>
      </w:r>
      <w:r w:rsidR="00955120">
        <w:rPr>
          <w:rFonts w:ascii="Arial" w:hAnsi="Arial" w:cs="Arial"/>
        </w:rPr>
        <w:t xml:space="preserve"> los 300.000 m2 de la </w:t>
      </w:r>
      <w:r w:rsidR="00783028">
        <w:rPr>
          <w:rFonts w:ascii="Arial" w:hAnsi="Arial" w:cs="Arial"/>
        </w:rPr>
        <w:t xml:space="preserve">totalidad de los terrenos de la </w:t>
      </w:r>
      <w:r w:rsidR="00955120">
        <w:rPr>
          <w:rFonts w:ascii="Arial" w:hAnsi="Arial" w:cs="Arial"/>
        </w:rPr>
        <w:t>Remonta.</w:t>
      </w:r>
      <w:r w:rsidR="00955120" w:rsidRPr="001C045D">
        <w:rPr>
          <w:rFonts w:ascii="Arial" w:hAnsi="Arial" w:cs="Arial"/>
        </w:rPr>
        <w:t xml:space="preserve"> En naranja el JARDIN LOCAL de las viviendas, </w:t>
      </w:r>
      <w:r w:rsidR="00955120" w:rsidRPr="001C045D">
        <w:rPr>
          <w:rFonts w:ascii="Arial" w:hAnsi="Arial" w:cs="Arial"/>
          <w:b/>
          <w:bCs/>
        </w:rPr>
        <w:t>sistema local</w:t>
      </w:r>
      <w:r w:rsidR="00955120" w:rsidRPr="001C045D">
        <w:rPr>
          <w:rFonts w:ascii="Arial" w:hAnsi="Arial" w:cs="Arial"/>
        </w:rPr>
        <w:t>. Van a ser 4.000 personas viviendo en el barrio</w:t>
      </w:r>
      <w:r w:rsidR="00955120">
        <w:rPr>
          <w:rFonts w:ascii="Arial" w:hAnsi="Arial" w:cs="Arial"/>
        </w:rPr>
        <w:t>.</w:t>
      </w:r>
      <w:r w:rsidR="00955120" w:rsidRPr="001C045D">
        <w:rPr>
          <w:rFonts w:ascii="Arial" w:hAnsi="Arial" w:cs="Arial"/>
        </w:rPr>
        <w:t xml:space="preserve"> La zona al sur y este, no </w:t>
      </w:r>
      <w:r w:rsidR="00955120">
        <w:rPr>
          <w:rFonts w:ascii="Arial" w:hAnsi="Arial" w:cs="Arial"/>
        </w:rPr>
        <w:t xml:space="preserve">va a </w:t>
      </w:r>
      <w:r w:rsidR="00EA3195">
        <w:rPr>
          <w:rFonts w:ascii="Arial" w:hAnsi="Arial" w:cs="Arial"/>
        </w:rPr>
        <w:t xml:space="preserve">ser </w:t>
      </w:r>
      <w:r w:rsidR="00EA3195" w:rsidRPr="001C045D">
        <w:rPr>
          <w:rFonts w:ascii="Arial" w:hAnsi="Arial" w:cs="Arial"/>
        </w:rPr>
        <w:t>utilizable</w:t>
      </w:r>
      <w:r w:rsidR="00955120" w:rsidRPr="001C045D">
        <w:rPr>
          <w:rFonts w:ascii="Arial" w:hAnsi="Arial" w:cs="Arial"/>
        </w:rPr>
        <w:t xml:space="preserve"> por condiciones topográficas de </w:t>
      </w:r>
      <w:r w:rsidR="00EA3195" w:rsidRPr="001C045D">
        <w:rPr>
          <w:rFonts w:ascii="Arial" w:hAnsi="Arial" w:cs="Arial"/>
        </w:rPr>
        <w:t>excesiva pendiente</w:t>
      </w:r>
      <w:r w:rsidR="00955120" w:rsidRPr="001C045D">
        <w:rPr>
          <w:rFonts w:ascii="Arial" w:hAnsi="Arial" w:cs="Arial"/>
        </w:rPr>
        <w:t xml:space="preserve"> (30%)</w:t>
      </w:r>
      <w:r w:rsidR="00955120">
        <w:rPr>
          <w:rFonts w:ascii="Arial" w:hAnsi="Arial" w:cs="Arial"/>
        </w:rPr>
        <w:t>, lo que llevara a los vecinos a usar el parque urbano, como su jardín local del barrio.</w:t>
      </w:r>
      <w:r w:rsidR="00783028">
        <w:rPr>
          <w:rFonts w:ascii="Arial" w:hAnsi="Arial" w:cs="Arial"/>
        </w:rPr>
        <w:t xml:space="preserve"> </w:t>
      </w:r>
    </w:p>
    <w:p w:rsidR="00810C80" w:rsidRDefault="00955120" w:rsidP="00D3450E">
      <w:pPr>
        <w:spacing w:line="240" w:lineRule="auto"/>
        <w:jc w:val="both"/>
        <w:rPr>
          <w:rFonts w:ascii="Arial" w:hAnsi="Arial" w:cs="Arial"/>
        </w:rPr>
      </w:pPr>
      <w:r>
        <w:rPr>
          <w:rFonts w:ascii="Arial" w:hAnsi="Arial" w:cs="Arial"/>
          <w:noProof/>
          <w:lang w:eastAsia="es-ES"/>
        </w:rPr>
        <w:drawing>
          <wp:anchor distT="0" distB="0" distL="114300" distR="114300" simplePos="0" relativeHeight="251691008" behindDoc="0" locked="0" layoutInCell="1" allowOverlap="1">
            <wp:simplePos x="0" y="0"/>
            <wp:positionH relativeFrom="column">
              <wp:posOffset>-90170</wp:posOffset>
            </wp:positionH>
            <wp:positionV relativeFrom="paragraph">
              <wp:posOffset>154940</wp:posOffset>
            </wp:positionV>
            <wp:extent cx="5400675" cy="3467100"/>
            <wp:effectExtent l="19050" t="0" r="9525" b="0"/>
            <wp:wrapSquare wrapText="bothSides"/>
            <wp:docPr id="23" name="Imagen 8" descr="C:\Users\Usuario\mis documentos portatil\000 LA REMONTA\power point\Scan0004.jpg"/>
            <wp:cNvGraphicFramePr/>
            <a:graphic xmlns:a="http://schemas.openxmlformats.org/drawingml/2006/main">
              <a:graphicData uri="http://schemas.openxmlformats.org/drawingml/2006/picture">
                <pic:pic xmlns:pic="http://schemas.openxmlformats.org/drawingml/2006/picture">
                  <pic:nvPicPr>
                    <pic:cNvPr id="25602" name="Picture 2" descr="C:\Users\Usuario\mis documentos portatil\000 LA REMONTA\power point\Scan0004.jpg"/>
                    <pic:cNvPicPr>
                      <a:picLocks noChangeAspect="1" noChangeArrowheads="1"/>
                    </pic:cNvPicPr>
                  </pic:nvPicPr>
                  <pic:blipFill>
                    <a:blip r:embed="rId26" cstate="print"/>
                    <a:srcRect l="8633" t="10686" r="5026" b="12137"/>
                    <a:stretch>
                      <a:fillRect/>
                    </a:stretch>
                  </pic:blipFill>
                  <pic:spPr bwMode="auto">
                    <a:xfrm>
                      <a:off x="0" y="0"/>
                      <a:ext cx="5400675" cy="3467100"/>
                    </a:xfrm>
                    <a:prstGeom prst="rect">
                      <a:avLst/>
                    </a:prstGeom>
                    <a:noFill/>
                    <a:ln w="9525">
                      <a:noFill/>
                      <a:miter lim="800000"/>
                      <a:headEnd/>
                      <a:tailEnd/>
                    </a:ln>
                  </pic:spPr>
                </pic:pic>
              </a:graphicData>
            </a:graphic>
          </wp:anchor>
        </w:drawing>
      </w:r>
      <w:r w:rsidR="00810C80">
        <w:rPr>
          <w:rFonts w:ascii="Arial" w:hAnsi="Arial" w:cs="Arial"/>
        </w:rPr>
        <w:t xml:space="preserve">    </w:t>
      </w:r>
    </w:p>
    <w:p w:rsidR="004F7F73" w:rsidRPr="00AE4358" w:rsidRDefault="00C62628" w:rsidP="004F7F73">
      <w:pPr>
        <w:spacing w:line="240" w:lineRule="auto"/>
        <w:jc w:val="both"/>
        <w:rPr>
          <w:rFonts w:ascii="Arial" w:hAnsi="Arial" w:cs="Arial"/>
        </w:rPr>
      </w:pPr>
      <w:r>
        <w:rPr>
          <w:rFonts w:ascii="Arial" w:hAnsi="Arial" w:cs="Arial"/>
        </w:rPr>
        <w:t>En la zona tenemos tres espacios sin construir, t</w:t>
      </w:r>
      <w:r w:rsidR="004F7F73" w:rsidRPr="00AE4358">
        <w:rPr>
          <w:rFonts w:ascii="Arial" w:hAnsi="Arial" w:cs="Arial"/>
        </w:rPr>
        <w:t>res espacios libres.</w:t>
      </w:r>
    </w:p>
    <w:p w:rsidR="00810C80" w:rsidRDefault="00810C80" w:rsidP="00D3450E">
      <w:pPr>
        <w:spacing w:line="240" w:lineRule="auto"/>
        <w:jc w:val="both"/>
        <w:rPr>
          <w:rFonts w:ascii="Arial" w:hAnsi="Arial" w:cs="Arial"/>
        </w:rPr>
      </w:pPr>
      <w:r w:rsidRPr="00AE4358">
        <w:rPr>
          <w:rFonts w:ascii="Arial" w:hAnsi="Arial" w:cs="Arial"/>
        </w:rPr>
        <w:t xml:space="preserve">Peña Castillo, </w:t>
      </w:r>
      <w:r w:rsidR="008507E4">
        <w:rPr>
          <w:rFonts w:ascii="Arial" w:hAnsi="Arial" w:cs="Arial"/>
        </w:rPr>
        <w:t xml:space="preserve">que </w:t>
      </w:r>
      <w:r w:rsidRPr="001C045D">
        <w:rPr>
          <w:rFonts w:ascii="Arial" w:hAnsi="Arial" w:cs="Arial"/>
        </w:rPr>
        <w:t>es un espacio natural de carácter ambiental</w:t>
      </w:r>
      <w:r w:rsidR="00783028">
        <w:rPr>
          <w:rFonts w:ascii="Arial" w:hAnsi="Arial" w:cs="Arial"/>
        </w:rPr>
        <w:t xml:space="preserve"> y que</w:t>
      </w:r>
      <w:r w:rsidRPr="001C045D">
        <w:rPr>
          <w:rFonts w:ascii="Arial" w:hAnsi="Arial" w:cs="Arial"/>
        </w:rPr>
        <w:t xml:space="preserve"> </w:t>
      </w:r>
      <w:r w:rsidR="00783028">
        <w:rPr>
          <w:rFonts w:ascii="Arial" w:hAnsi="Arial" w:cs="Arial"/>
        </w:rPr>
        <w:t>a</w:t>
      </w:r>
      <w:r w:rsidRPr="001C045D">
        <w:rPr>
          <w:rFonts w:ascii="Arial" w:hAnsi="Arial" w:cs="Arial"/>
        </w:rPr>
        <w:t xml:space="preserve">parte de sus pendientes </w:t>
      </w:r>
      <w:r w:rsidR="008507E4">
        <w:rPr>
          <w:rFonts w:ascii="Arial" w:hAnsi="Arial" w:cs="Arial"/>
        </w:rPr>
        <w:t xml:space="preserve">de hasta el 100%,  el </w:t>
      </w:r>
      <w:r w:rsidRPr="001C045D">
        <w:rPr>
          <w:rFonts w:ascii="Arial" w:hAnsi="Arial" w:cs="Arial"/>
        </w:rPr>
        <w:t>dictamen de la CROTU</w:t>
      </w:r>
      <w:r w:rsidR="008507E4">
        <w:rPr>
          <w:rFonts w:ascii="Arial" w:hAnsi="Arial" w:cs="Arial"/>
        </w:rPr>
        <w:t xml:space="preserve">, señala </w:t>
      </w:r>
      <w:r w:rsidR="00920747">
        <w:rPr>
          <w:rFonts w:ascii="Arial" w:hAnsi="Arial" w:cs="Arial"/>
        </w:rPr>
        <w:t xml:space="preserve">expresamente </w:t>
      </w:r>
      <w:r w:rsidR="008507E4">
        <w:rPr>
          <w:rFonts w:ascii="Arial" w:hAnsi="Arial" w:cs="Arial"/>
        </w:rPr>
        <w:t xml:space="preserve">que no se puede considerar un parque urbano, a efectos del </w:t>
      </w:r>
      <w:r w:rsidR="000A4F1C">
        <w:rPr>
          <w:rFonts w:ascii="Arial" w:hAnsi="Arial" w:cs="Arial"/>
        </w:rPr>
        <w:t>cómputo</w:t>
      </w:r>
      <w:r w:rsidR="008507E4">
        <w:rPr>
          <w:rFonts w:ascii="Arial" w:hAnsi="Arial" w:cs="Arial"/>
        </w:rPr>
        <w:t xml:space="preserve"> de los 5m2</w:t>
      </w:r>
      <w:r w:rsidRPr="001C045D">
        <w:rPr>
          <w:rFonts w:ascii="Arial" w:hAnsi="Arial" w:cs="Arial"/>
        </w:rPr>
        <w:t xml:space="preserve">.  </w:t>
      </w:r>
      <w:r w:rsidR="008507E4">
        <w:rPr>
          <w:rFonts w:ascii="Arial" w:hAnsi="Arial" w:cs="Arial"/>
        </w:rPr>
        <w:t>El par</w:t>
      </w:r>
      <w:r w:rsidR="00783028">
        <w:rPr>
          <w:rFonts w:ascii="Arial" w:hAnsi="Arial" w:cs="Arial"/>
        </w:rPr>
        <w:t>qu</w:t>
      </w:r>
      <w:r w:rsidR="008507E4">
        <w:rPr>
          <w:rFonts w:ascii="Arial" w:hAnsi="Arial" w:cs="Arial"/>
        </w:rPr>
        <w:t xml:space="preserve">e del </w:t>
      </w:r>
      <w:proofErr w:type="spellStart"/>
      <w:r w:rsidRPr="001C045D">
        <w:rPr>
          <w:rFonts w:ascii="Arial" w:hAnsi="Arial" w:cs="Arial"/>
        </w:rPr>
        <w:t>Dr</w:t>
      </w:r>
      <w:proofErr w:type="spellEnd"/>
      <w:r w:rsidRPr="001C045D">
        <w:rPr>
          <w:rFonts w:ascii="Arial" w:hAnsi="Arial" w:cs="Arial"/>
        </w:rPr>
        <w:t xml:space="preserve"> </w:t>
      </w:r>
      <w:r w:rsidR="000A4F1C" w:rsidRPr="001C045D">
        <w:rPr>
          <w:rFonts w:ascii="Arial" w:hAnsi="Arial" w:cs="Arial"/>
        </w:rPr>
        <w:t>Morales,</w:t>
      </w:r>
      <w:r w:rsidRPr="00EB7867">
        <w:rPr>
          <w:rFonts w:ascii="Arial" w:hAnsi="Arial" w:cs="Arial"/>
        </w:rPr>
        <w:t xml:space="preserve"> </w:t>
      </w:r>
      <w:r w:rsidRPr="001C045D">
        <w:rPr>
          <w:rFonts w:ascii="Arial" w:hAnsi="Arial" w:cs="Arial"/>
        </w:rPr>
        <w:t>175.000 m2</w:t>
      </w:r>
      <w:r w:rsidR="000A4F1C">
        <w:rPr>
          <w:rFonts w:ascii="Arial" w:hAnsi="Arial" w:cs="Arial"/>
        </w:rPr>
        <w:t xml:space="preserve">, </w:t>
      </w:r>
      <w:r w:rsidR="000A4F1C" w:rsidRPr="001C045D">
        <w:rPr>
          <w:rFonts w:ascii="Arial" w:hAnsi="Arial" w:cs="Arial"/>
        </w:rPr>
        <w:t>es</w:t>
      </w:r>
      <w:r w:rsidRPr="001C045D">
        <w:rPr>
          <w:rFonts w:ascii="Arial" w:hAnsi="Arial" w:cs="Arial"/>
        </w:rPr>
        <w:t xml:space="preserve"> </w:t>
      </w:r>
      <w:r w:rsidRPr="00AE4358">
        <w:rPr>
          <w:rFonts w:ascii="Arial" w:hAnsi="Arial" w:cs="Arial"/>
        </w:rPr>
        <w:t>el sistema local</w:t>
      </w:r>
      <w:r w:rsidRPr="001C045D">
        <w:rPr>
          <w:rFonts w:ascii="Arial" w:hAnsi="Arial" w:cs="Arial"/>
        </w:rPr>
        <w:t xml:space="preserve"> de</w:t>
      </w:r>
      <w:r w:rsidR="00783028">
        <w:rPr>
          <w:rFonts w:ascii="Arial" w:hAnsi="Arial" w:cs="Arial"/>
        </w:rPr>
        <w:t xml:space="preserve">l barrio </w:t>
      </w:r>
      <w:proofErr w:type="gramStart"/>
      <w:r w:rsidR="00783028">
        <w:rPr>
          <w:rFonts w:ascii="Arial" w:hAnsi="Arial" w:cs="Arial"/>
        </w:rPr>
        <w:t xml:space="preserve">de </w:t>
      </w:r>
      <w:r w:rsidRPr="001C045D">
        <w:rPr>
          <w:rFonts w:ascii="Arial" w:hAnsi="Arial" w:cs="Arial"/>
        </w:rPr>
        <w:t xml:space="preserve"> </w:t>
      </w:r>
      <w:proofErr w:type="spellStart"/>
      <w:r w:rsidRPr="001C045D">
        <w:rPr>
          <w:rFonts w:ascii="Arial" w:hAnsi="Arial" w:cs="Arial"/>
        </w:rPr>
        <w:t>Cazoña</w:t>
      </w:r>
      <w:proofErr w:type="spellEnd"/>
      <w:proofErr w:type="gramEnd"/>
      <w:r w:rsidRPr="001C045D">
        <w:rPr>
          <w:rFonts w:ascii="Arial" w:hAnsi="Arial" w:cs="Arial"/>
        </w:rPr>
        <w:t xml:space="preserve">,  </w:t>
      </w:r>
      <w:r>
        <w:rPr>
          <w:rFonts w:ascii="Arial" w:hAnsi="Arial" w:cs="Arial"/>
        </w:rPr>
        <w:t xml:space="preserve">tiene  una </w:t>
      </w:r>
      <w:r w:rsidRPr="001C045D">
        <w:rPr>
          <w:rFonts w:ascii="Arial" w:hAnsi="Arial" w:cs="Arial"/>
        </w:rPr>
        <w:t xml:space="preserve"> pendiente</w:t>
      </w:r>
      <w:r>
        <w:rPr>
          <w:rFonts w:ascii="Arial" w:hAnsi="Arial" w:cs="Arial"/>
        </w:rPr>
        <w:t xml:space="preserve"> pronunciada, </w:t>
      </w:r>
      <w:r w:rsidR="008507E4">
        <w:rPr>
          <w:rFonts w:ascii="Arial" w:hAnsi="Arial" w:cs="Arial"/>
        </w:rPr>
        <w:t xml:space="preserve">de </w:t>
      </w:r>
      <w:proofErr w:type="spellStart"/>
      <w:r w:rsidR="00920747">
        <w:rPr>
          <w:rFonts w:ascii="Arial" w:hAnsi="Arial" w:cs="Arial"/>
        </w:rPr>
        <w:t>mas</w:t>
      </w:r>
      <w:proofErr w:type="spellEnd"/>
      <w:r w:rsidR="00920747">
        <w:rPr>
          <w:rFonts w:ascii="Arial" w:hAnsi="Arial" w:cs="Arial"/>
        </w:rPr>
        <w:t xml:space="preserve"> del 10%, </w:t>
      </w:r>
      <w:r w:rsidRPr="001C045D">
        <w:rPr>
          <w:rFonts w:ascii="Arial" w:hAnsi="Arial" w:cs="Arial"/>
        </w:rPr>
        <w:t xml:space="preserve">lo que </w:t>
      </w:r>
      <w:r>
        <w:rPr>
          <w:rFonts w:ascii="Arial" w:hAnsi="Arial" w:cs="Arial"/>
        </w:rPr>
        <w:t>hace que su</w:t>
      </w:r>
      <w:r w:rsidRPr="001C045D">
        <w:rPr>
          <w:rFonts w:ascii="Arial" w:hAnsi="Arial" w:cs="Arial"/>
        </w:rPr>
        <w:t xml:space="preserve"> uso</w:t>
      </w:r>
      <w:r>
        <w:rPr>
          <w:rFonts w:ascii="Arial" w:hAnsi="Arial" w:cs="Arial"/>
        </w:rPr>
        <w:t xml:space="preserve"> </w:t>
      </w:r>
      <w:r w:rsidR="008507E4">
        <w:rPr>
          <w:rFonts w:ascii="Arial" w:hAnsi="Arial" w:cs="Arial"/>
        </w:rPr>
        <w:t>tampoco sea adecuado</w:t>
      </w:r>
      <w:r w:rsidR="00C42161">
        <w:rPr>
          <w:rFonts w:ascii="Arial" w:hAnsi="Arial" w:cs="Arial"/>
        </w:rPr>
        <w:t>, de ahí su esca</w:t>
      </w:r>
      <w:r w:rsidR="00920747">
        <w:rPr>
          <w:rFonts w:ascii="Arial" w:hAnsi="Arial" w:cs="Arial"/>
        </w:rPr>
        <w:t>s</w:t>
      </w:r>
      <w:r w:rsidR="00C42161">
        <w:rPr>
          <w:rFonts w:ascii="Arial" w:hAnsi="Arial" w:cs="Arial"/>
        </w:rPr>
        <w:t>a utilización.</w:t>
      </w:r>
      <w:r w:rsidR="00783028" w:rsidRPr="00783028">
        <w:rPr>
          <w:rFonts w:ascii="Arial" w:hAnsi="Arial" w:cs="Arial"/>
        </w:rPr>
        <w:t xml:space="preserve"> </w:t>
      </w:r>
      <w:r w:rsidR="00783028" w:rsidRPr="001C045D">
        <w:rPr>
          <w:rFonts w:ascii="Arial" w:hAnsi="Arial" w:cs="Arial"/>
        </w:rPr>
        <w:t xml:space="preserve">La Remonta, al sur y este, </w:t>
      </w:r>
      <w:r w:rsidR="00783028">
        <w:rPr>
          <w:rFonts w:ascii="Arial" w:hAnsi="Arial" w:cs="Arial"/>
        </w:rPr>
        <w:t>tampoco</w:t>
      </w:r>
      <w:r w:rsidR="00783028" w:rsidRPr="001C045D">
        <w:rPr>
          <w:rFonts w:ascii="Arial" w:hAnsi="Arial" w:cs="Arial"/>
        </w:rPr>
        <w:t xml:space="preserve"> son utilizables</w:t>
      </w:r>
      <w:r w:rsidR="00783028">
        <w:rPr>
          <w:rFonts w:ascii="Arial" w:hAnsi="Arial" w:cs="Arial"/>
        </w:rPr>
        <w:t xml:space="preserve">, </w:t>
      </w:r>
      <w:r w:rsidR="000A4F1C">
        <w:rPr>
          <w:rFonts w:ascii="Arial" w:hAnsi="Arial" w:cs="Arial"/>
        </w:rPr>
        <w:t>por su</w:t>
      </w:r>
      <w:r w:rsidR="00783028">
        <w:rPr>
          <w:rFonts w:ascii="Arial" w:hAnsi="Arial" w:cs="Arial"/>
        </w:rPr>
        <w:t xml:space="preserve"> excesiva </w:t>
      </w:r>
      <w:r w:rsidR="00783028" w:rsidRPr="001C045D">
        <w:rPr>
          <w:rFonts w:ascii="Arial" w:hAnsi="Arial" w:cs="Arial"/>
        </w:rPr>
        <w:t xml:space="preserve">del 15% al 50%. ( </w:t>
      </w:r>
      <w:proofErr w:type="gramStart"/>
      <w:r w:rsidR="00783028" w:rsidRPr="001C045D">
        <w:rPr>
          <w:rFonts w:ascii="Arial" w:hAnsi="Arial" w:cs="Arial"/>
        </w:rPr>
        <w:t>al</w:t>
      </w:r>
      <w:proofErr w:type="gramEnd"/>
      <w:r w:rsidR="00783028" w:rsidRPr="001C045D">
        <w:rPr>
          <w:rFonts w:ascii="Arial" w:hAnsi="Arial" w:cs="Arial"/>
        </w:rPr>
        <w:t xml:space="preserve"> final el proyecto las fija en el 30%).</w:t>
      </w:r>
    </w:p>
    <w:p w:rsidR="008507E4" w:rsidRDefault="008507E4" w:rsidP="00D3450E">
      <w:pPr>
        <w:spacing w:line="240" w:lineRule="auto"/>
        <w:jc w:val="both"/>
        <w:rPr>
          <w:rFonts w:ascii="Arial" w:hAnsi="Arial" w:cs="Arial"/>
        </w:rPr>
      </w:pPr>
      <w:r>
        <w:rPr>
          <w:rFonts w:ascii="Arial" w:hAnsi="Arial" w:cs="Arial"/>
        </w:rPr>
        <w:t xml:space="preserve">En el plano siguiente de pendientes, se aprecia </w:t>
      </w:r>
      <w:r w:rsidR="00CC6AB4">
        <w:rPr>
          <w:rFonts w:ascii="Arial" w:hAnsi="Arial" w:cs="Arial"/>
        </w:rPr>
        <w:t>las características de los</w:t>
      </w:r>
      <w:r w:rsidR="00920747">
        <w:rPr>
          <w:rFonts w:ascii="Arial" w:hAnsi="Arial" w:cs="Arial"/>
        </w:rPr>
        <w:t xml:space="preserve"> tres</w:t>
      </w:r>
      <w:r w:rsidR="00CC6AB4">
        <w:rPr>
          <w:rFonts w:ascii="Arial" w:hAnsi="Arial" w:cs="Arial"/>
        </w:rPr>
        <w:t xml:space="preserve"> espacios.</w:t>
      </w:r>
    </w:p>
    <w:p w:rsidR="0041386C" w:rsidRDefault="00D70372" w:rsidP="00D3450E">
      <w:pPr>
        <w:spacing w:line="240" w:lineRule="auto"/>
        <w:jc w:val="both"/>
        <w:rPr>
          <w:rFonts w:ascii="Arial" w:hAnsi="Arial" w:cs="Arial"/>
        </w:rPr>
      </w:pPr>
      <w:r>
        <w:rPr>
          <w:rFonts w:ascii="Arial" w:hAnsi="Arial" w:cs="Arial"/>
        </w:rPr>
        <w:lastRenderedPageBreak/>
        <w:t xml:space="preserve">   </w:t>
      </w:r>
      <w:r w:rsidRPr="0041386C">
        <w:rPr>
          <w:rFonts w:ascii="Arial" w:hAnsi="Arial" w:cs="Arial"/>
        </w:rPr>
        <w:object w:dxaOrig="7206" w:dyaOrig="5397">
          <v:shape id="_x0000_i1025" type="#_x0000_t75" style="width:402.75pt;height:289.5pt" o:ole="">
            <v:imagedata r:id="rId27" o:title=""/>
          </v:shape>
          <o:OLEObject Type="Embed" ProgID="PowerPoint.Slide.12" ShapeID="_x0000_i1025" DrawAspect="Content" ObjectID="_1559555663" r:id="rId28"/>
        </w:object>
      </w:r>
    </w:p>
    <w:p w:rsidR="0041386C" w:rsidRDefault="00C42161" w:rsidP="00D3450E">
      <w:pPr>
        <w:spacing w:line="240" w:lineRule="auto"/>
        <w:jc w:val="both"/>
        <w:rPr>
          <w:rFonts w:ascii="Arial" w:hAnsi="Arial" w:cs="Arial"/>
        </w:rPr>
      </w:pPr>
      <w:r>
        <w:rPr>
          <w:rFonts w:ascii="Arial" w:hAnsi="Arial" w:cs="Arial"/>
        </w:rPr>
        <w:t>La s</w:t>
      </w:r>
      <w:r w:rsidR="00810C80" w:rsidRPr="00AE4358">
        <w:rPr>
          <w:rFonts w:ascii="Arial" w:hAnsi="Arial" w:cs="Arial"/>
        </w:rPr>
        <w:t>ituación final de los espacios libres</w:t>
      </w:r>
      <w:r w:rsidR="00CC6AB4">
        <w:rPr>
          <w:rFonts w:ascii="Arial" w:hAnsi="Arial" w:cs="Arial"/>
        </w:rPr>
        <w:t xml:space="preserve"> generales es que</w:t>
      </w:r>
      <w:r w:rsidR="00810C80" w:rsidRPr="001C045D">
        <w:rPr>
          <w:rFonts w:ascii="Arial" w:hAnsi="Arial" w:cs="Arial"/>
        </w:rPr>
        <w:t xml:space="preserve">: </w:t>
      </w:r>
      <w:r w:rsidR="00810C80">
        <w:rPr>
          <w:rFonts w:ascii="Arial" w:hAnsi="Arial" w:cs="Arial"/>
        </w:rPr>
        <w:t xml:space="preserve">Ni cumple con los </w:t>
      </w:r>
      <w:proofErr w:type="gramStart"/>
      <w:r w:rsidR="00810C80">
        <w:rPr>
          <w:rFonts w:ascii="Arial" w:hAnsi="Arial" w:cs="Arial"/>
        </w:rPr>
        <w:t>mínimos ,</w:t>
      </w:r>
      <w:proofErr w:type="gramEnd"/>
      <w:r w:rsidR="00810C80">
        <w:rPr>
          <w:rFonts w:ascii="Arial" w:hAnsi="Arial" w:cs="Arial"/>
        </w:rPr>
        <w:t xml:space="preserve"> n</w:t>
      </w:r>
      <w:r w:rsidR="00810C80" w:rsidRPr="001C045D">
        <w:rPr>
          <w:rFonts w:ascii="Arial" w:hAnsi="Arial" w:cs="Arial"/>
        </w:rPr>
        <w:t xml:space="preserve">i </w:t>
      </w:r>
      <w:r w:rsidR="00CC6AB4">
        <w:rPr>
          <w:rFonts w:ascii="Arial" w:hAnsi="Arial" w:cs="Arial"/>
        </w:rPr>
        <w:t xml:space="preserve">son </w:t>
      </w:r>
      <w:r w:rsidR="00810C80" w:rsidRPr="001C045D">
        <w:rPr>
          <w:rFonts w:ascii="Arial" w:hAnsi="Arial" w:cs="Arial"/>
        </w:rPr>
        <w:t>homogéneos , ni accesibles</w:t>
      </w:r>
      <w:r w:rsidR="00CC6AB4">
        <w:rPr>
          <w:rFonts w:ascii="Arial" w:hAnsi="Arial" w:cs="Arial"/>
        </w:rPr>
        <w:t>.</w:t>
      </w:r>
      <w:r w:rsidR="00810C80" w:rsidRPr="001C045D">
        <w:rPr>
          <w:rFonts w:ascii="Arial" w:hAnsi="Arial" w:cs="Arial"/>
        </w:rPr>
        <w:t xml:space="preserve"> </w:t>
      </w:r>
    </w:p>
    <w:p w:rsidR="00C42161" w:rsidRDefault="00810C80" w:rsidP="00C42161">
      <w:pPr>
        <w:spacing w:line="240" w:lineRule="auto"/>
        <w:jc w:val="both"/>
        <w:rPr>
          <w:rFonts w:ascii="Arial" w:hAnsi="Arial" w:cs="Arial"/>
        </w:rPr>
      </w:pPr>
      <w:r w:rsidRPr="004F7F73">
        <w:rPr>
          <w:rFonts w:ascii="Arial" w:hAnsi="Arial" w:cs="Arial"/>
          <w:sz w:val="20"/>
          <w:szCs w:val="20"/>
        </w:rPr>
        <w:t>DISTRIBUCIÓN</w:t>
      </w:r>
      <w:r w:rsidR="004F7F73" w:rsidRPr="004F7F73">
        <w:rPr>
          <w:rFonts w:ascii="Arial" w:hAnsi="Arial" w:cs="Arial"/>
          <w:sz w:val="20"/>
          <w:szCs w:val="20"/>
        </w:rPr>
        <w:t xml:space="preserve"> </w:t>
      </w:r>
      <w:r w:rsidRPr="004F7F73">
        <w:rPr>
          <w:rFonts w:ascii="Arial" w:hAnsi="Arial" w:cs="Arial"/>
          <w:sz w:val="20"/>
          <w:szCs w:val="20"/>
        </w:rPr>
        <w:t xml:space="preserve">NO </w:t>
      </w:r>
      <w:r w:rsidR="000A4F1C">
        <w:rPr>
          <w:rFonts w:ascii="Arial" w:hAnsi="Arial" w:cs="Arial"/>
          <w:sz w:val="20"/>
          <w:szCs w:val="20"/>
        </w:rPr>
        <w:t>H</w:t>
      </w:r>
      <w:r w:rsidR="000A4F1C" w:rsidRPr="004F7F73">
        <w:rPr>
          <w:rFonts w:ascii="Arial" w:hAnsi="Arial" w:cs="Arial"/>
          <w:sz w:val="20"/>
          <w:szCs w:val="20"/>
        </w:rPr>
        <w:t>OMOGENEA</w:t>
      </w:r>
      <w:r w:rsidR="000A4F1C" w:rsidRPr="001C045D">
        <w:rPr>
          <w:rFonts w:ascii="Arial" w:hAnsi="Arial" w:cs="Arial"/>
        </w:rPr>
        <w:t>: Zona</w:t>
      </w:r>
      <w:r w:rsidRPr="001C045D">
        <w:rPr>
          <w:rFonts w:ascii="Arial" w:hAnsi="Arial" w:cs="Arial"/>
        </w:rPr>
        <w:t xml:space="preserve"> de </w:t>
      </w:r>
      <w:proofErr w:type="spellStart"/>
      <w:r w:rsidRPr="001C045D">
        <w:rPr>
          <w:rFonts w:ascii="Arial" w:hAnsi="Arial" w:cs="Arial"/>
        </w:rPr>
        <w:t>Peñacastillo</w:t>
      </w:r>
      <w:proofErr w:type="spellEnd"/>
      <w:r w:rsidRPr="001C045D">
        <w:rPr>
          <w:rFonts w:ascii="Arial" w:hAnsi="Arial" w:cs="Arial"/>
        </w:rPr>
        <w:t xml:space="preserve"> y ámbito de influencia </w:t>
      </w:r>
      <w:r w:rsidRPr="00C42161">
        <w:rPr>
          <w:rFonts w:ascii="Arial" w:hAnsi="Arial" w:cs="Arial"/>
          <w:b/>
        </w:rPr>
        <w:t>0,8</w:t>
      </w:r>
      <w:r w:rsidR="004F7F73">
        <w:rPr>
          <w:rFonts w:ascii="Arial" w:hAnsi="Arial" w:cs="Arial"/>
        </w:rPr>
        <w:t xml:space="preserve"> </w:t>
      </w:r>
      <w:r w:rsidRPr="001C045D">
        <w:rPr>
          <w:rFonts w:ascii="Arial" w:hAnsi="Arial" w:cs="Arial"/>
        </w:rPr>
        <w:t>M2/HAB</w:t>
      </w:r>
      <w:r w:rsidR="00C42161">
        <w:rPr>
          <w:rFonts w:ascii="Arial" w:hAnsi="Arial" w:cs="Arial"/>
        </w:rPr>
        <w:t>.</w:t>
      </w:r>
      <w:r w:rsidRPr="001C045D">
        <w:rPr>
          <w:rFonts w:ascii="Arial" w:hAnsi="Arial" w:cs="Arial"/>
        </w:rPr>
        <w:t xml:space="preserve">  </w:t>
      </w:r>
      <w:r w:rsidR="00C42161">
        <w:rPr>
          <w:rFonts w:ascii="Arial" w:hAnsi="Arial" w:cs="Arial"/>
        </w:rPr>
        <w:t xml:space="preserve"> </w:t>
      </w:r>
      <w:r w:rsidR="00C42161" w:rsidRPr="001C045D">
        <w:rPr>
          <w:rFonts w:ascii="Arial" w:hAnsi="Arial" w:cs="Arial"/>
        </w:rPr>
        <w:t xml:space="preserve">Zonas de Cueto, Monte y San Román   </w:t>
      </w:r>
      <w:r w:rsidR="00C42161" w:rsidRPr="00C42161">
        <w:rPr>
          <w:rFonts w:ascii="Arial" w:hAnsi="Arial" w:cs="Arial"/>
          <w:b/>
        </w:rPr>
        <w:t>43,1</w:t>
      </w:r>
      <w:r w:rsidR="00C42161" w:rsidRPr="001C045D">
        <w:rPr>
          <w:rFonts w:ascii="Arial" w:hAnsi="Arial" w:cs="Arial"/>
        </w:rPr>
        <w:t xml:space="preserve"> M2/HAB                                    </w:t>
      </w:r>
      <w:r w:rsidRPr="001C045D">
        <w:rPr>
          <w:rFonts w:ascii="Arial" w:hAnsi="Arial" w:cs="Arial"/>
        </w:rPr>
        <w:t xml:space="preserve">                                                                      </w:t>
      </w:r>
      <w:r>
        <w:rPr>
          <w:rFonts w:ascii="Arial" w:hAnsi="Arial" w:cs="Arial"/>
        </w:rPr>
        <w:t xml:space="preserve">                </w:t>
      </w:r>
    </w:p>
    <w:p w:rsidR="00C42161" w:rsidRDefault="00D70372" w:rsidP="00C42161">
      <w:pPr>
        <w:spacing w:line="240" w:lineRule="auto"/>
        <w:jc w:val="both"/>
        <w:rPr>
          <w:rFonts w:ascii="Arial" w:hAnsi="Arial" w:cs="Arial"/>
        </w:rPr>
      </w:pPr>
      <w:r>
        <w:rPr>
          <w:rFonts w:ascii="Arial" w:hAnsi="Arial" w:cs="Arial"/>
          <w:noProof/>
          <w:lang w:eastAsia="es-ES"/>
        </w:rPr>
        <w:drawing>
          <wp:anchor distT="0" distB="0" distL="114300" distR="114300" simplePos="0" relativeHeight="251665408" behindDoc="0" locked="0" layoutInCell="1" allowOverlap="1">
            <wp:simplePos x="0" y="0"/>
            <wp:positionH relativeFrom="column">
              <wp:posOffset>-60960</wp:posOffset>
            </wp:positionH>
            <wp:positionV relativeFrom="paragraph">
              <wp:posOffset>9525</wp:posOffset>
            </wp:positionV>
            <wp:extent cx="3810000" cy="2876550"/>
            <wp:effectExtent l="19050" t="0" r="0" b="0"/>
            <wp:wrapSquare wrapText="bothSides"/>
            <wp:docPr id="17" name="Imagen 10" descr="E:\Scan0002.jpg"/>
            <wp:cNvGraphicFramePr/>
            <a:graphic xmlns:a="http://schemas.openxmlformats.org/drawingml/2006/main">
              <a:graphicData uri="http://schemas.openxmlformats.org/drawingml/2006/picture">
                <pic:pic xmlns:pic="http://schemas.openxmlformats.org/drawingml/2006/picture">
                  <pic:nvPicPr>
                    <pic:cNvPr id="2" name="1 Imagen" descr="E:\Scan0002.jpg"/>
                    <pic:cNvPicPr/>
                  </pic:nvPicPr>
                  <pic:blipFill>
                    <a:blip r:embed="rId29" cstate="print"/>
                    <a:srcRect l="6074" t="4452" r="13997" b="14527"/>
                    <a:stretch>
                      <a:fillRect/>
                    </a:stretch>
                  </pic:blipFill>
                  <pic:spPr bwMode="auto">
                    <a:xfrm>
                      <a:off x="0" y="0"/>
                      <a:ext cx="3810000" cy="2876550"/>
                    </a:xfrm>
                    <a:prstGeom prst="rect">
                      <a:avLst/>
                    </a:prstGeom>
                    <a:noFill/>
                    <a:ln w="9525">
                      <a:noFill/>
                      <a:miter lim="800000"/>
                      <a:headEnd/>
                      <a:tailEnd/>
                    </a:ln>
                  </pic:spPr>
                </pic:pic>
              </a:graphicData>
            </a:graphic>
          </wp:anchor>
        </w:drawing>
      </w:r>
      <w:r w:rsidR="00810C80">
        <w:rPr>
          <w:rFonts w:ascii="Arial" w:hAnsi="Arial" w:cs="Arial"/>
        </w:rPr>
        <w:t>.</w:t>
      </w:r>
      <w:r w:rsidR="00C42161" w:rsidRPr="00C42161">
        <w:rPr>
          <w:rFonts w:ascii="Arial" w:hAnsi="Arial" w:cs="Arial"/>
        </w:rPr>
        <w:t xml:space="preserve"> </w:t>
      </w:r>
      <w:r w:rsidR="00C42161" w:rsidRPr="001C045D">
        <w:rPr>
          <w:rFonts w:ascii="Arial" w:hAnsi="Arial" w:cs="Arial"/>
        </w:rPr>
        <w:t xml:space="preserve">ACCESIBILIDAD: </w:t>
      </w:r>
    </w:p>
    <w:p w:rsidR="00C42161" w:rsidRDefault="00C42161" w:rsidP="00C42161">
      <w:pPr>
        <w:spacing w:line="240" w:lineRule="auto"/>
        <w:jc w:val="both"/>
        <w:rPr>
          <w:rFonts w:ascii="Arial" w:hAnsi="Arial" w:cs="Arial"/>
          <w:sz w:val="24"/>
          <w:szCs w:val="24"/>
        </w:rPr>
      </w:pPr>
      <w:r w:rsidRPr="00F301AD">
        <w:rPr>
          <w:rFonts w:ascii="Arial" w:hAnsi="Arial" w:cs="Arial"/>
          <w:sz w:val="24"/>
          <w:szCs w:val="24"/>
        </w:rPr>
        <w:t>95.000 m2 de parque general</w:t>
      </w:r>
      <w:r w:rsidR="00717808">
        <w:rPr>
          <w:rFonts w:ascii="Arial" w:hAnsi="Arial" w:cs="Arial"/>
          <w:sz w:val="24"/>
          <w:szCs w:val="24"/>
        </w:rPr>
        <w:t>,</w:t>
      </w:r>
      <w:r w:rsidRPr="00F301AD">
        <w:rPr>
          <w:rFonts w:ascii="Arial" w:hAnsi="Arial" w:cs="Arial"/>
          <w:sz w:val="24"/>
          <w:szCs w:val="24"/>
        </w:rPr>
        <w:t xml:space="preserve"> sirven para </w:t>
      </w:r>
      <w:r w:rsidR="00717808">
        <w:rPr>
          <w:rFonts w:ascii="Arial" w:hAnsi="Arial" w:cs="Arial"/>
          <w:sz w:val="24"/>
          <w:szCs w:val="24"/>
        </w:rPr>
        <w:t>un máximo de19.000 habitantes.(</w:t>
      </w:r>
      <w:r w:rsidRPr="00F301AD">
        <w:rPr>
          <w:rFonts w:ascii="Arial" w:hAnsi="Arial" w:cs="Arial"/>
          <w:sz w:val="24"/>
          <w:szCs w:val="24"/>
        </w:rPr>
        <w:t>5m2/</w:t>
      </w:r>
      <w:proofErr w:type="spellStart"/>
      <w:r w:rsidRPr="00F301AD">
        <w:rPr>
          <w:rFonts w:ascii="Arial" w:hAnsi="Arial" w:cs="Arial"/>
          <w:sz w:val="24"/>
          <w:szCs w:val="24"/>
        </w:rPr>
        <w:t>hab</w:t>
      </w:r>
      <w:proofErr w:type="spellEnd"/>
      <w:r w:rsidRPr="00F301AD">
        <w:rPr>
          <w:rFonts w:ascii="Arial" w:hAnsi="Arial" w:cs="Arial"/>
          <w:sz w:val="24"/>
          <w:szCs w:val="24"/>
        </w:rPr>
        <w:t>).El resto,</w:t>
      </w:r>
      <w:r w:rsidR="00717808">
        <w:rPr>
          <w:rFonts w:ascii="Arial" w:hAnsi="Arial" w:cs="Arial"/>
          <w:sz w:val="24"/>
          <w:szCs w:val="24"/>
        </w:rPr>
        <w:t xml:space="preserve"> </w:t>
      </w:r>
      <w:r w:rsidRPr="00F301AD">
        <w:rPr>
          <w:rFonts w:ascii="Arial" w:hAnsi="Arial" w:cs="Arial"/>
          <w:sz w:val="24"/>
          <w:szCs w:val="24"/>
        </w:rPr>
        <w:t xml:space="preserve">41.000 </w:t>
      </w:r>
      <w:proofErr w:type="spellStart"/>
      <w:r w:rsidRPr="00F301AD">
        <w:rPr>
          <w:rFonts w:ascii="Arial" w:hAnsi="Arial" w:cs="Arial"/>
          <w:sz w:val="24"/>
          <w:szCs w:val="24"/>
        </w:rPr>
        <w:t>Hab</w:t>
      </w:r>
      <w:proofErr w:type="spellEnd"/>
      <w:r w:rsidRPr="00F301AD">
        <w:rPr>
          <w:rFonts w:ascii="Arial" w:hAnsi="Arial" w:cs="Arial"/>
          <w:sz w:val="24"/>
          <w:szCs w:val="24"/>
        </w:rPr>
        <w:t xml:space="preserve"> </w:t>
      </w:r>
      <w:r w:rsidR="00717808">
        <w:rPr>
          <w:rFonts w:ascii="Arial" w:hAnsi="Arial" w:cs="Arial"/>
          <w:sz w:val="24"/>
          <w:szCs w:val="24"/>
        </w:rPr>
        <w:t>residentes</w:t>
      </w:r>
      <w:r w:rsidRPr="00F301AD">
        <w:rPr>
          <w:rFonts w:ascii="Arial" w:hAnsi="Arial" w:cs="Arial"/>
          <w:sz w:val="24"/>
          <w:szCs w:val="24"/>
        </w:rPr>
        <w:t xml:space="preserve">, </w:t>
      </w:r>
      <w:r w:rsidR="000A4F1C" w:rsidRPr="00F301AD">
        <w:rPr>
          <w:rFonts w:ascii="Arial" w:hAnsi="Arial" w:cs="Arial"/>
          <w:sz w:val="24"/>
          <w:szCs w:val="24"/>
        </w:rPr>
        <w:t>(dentro</w:t>
      </w:r>
      <w:r w:rsidRPr="00F301AD">
        <w:rPr>
          <w:rFonts w:ascii="Arial" w:hAnsi="Arial" w:cs="Arial"/>
          <w:sz w:val="24"/>
          <w:szCs w:val="24"/>
        </w:rPr>
        <w:t xml:space="preserve"> de la línea roja) deben ir </w:t>
      </w:r>
      <w:r w:rsidR="000A4F1C" w:rsidRPr="00F301AD">
        <w:rPr>
          <w:rFonts w:ascii="Arial" w:hAnsi="Arial" w:cs="Arial"/>
          <w:sz w:val="24"/>
          <w:szCs w:val="24"/>
        </w:rPr>
        <w:t xml:space="preserve">a </w:t>
      </w:r>
      <w:proofErr w:type="gramStart"/>
      <w:r w:rsidR="000A4F1C" w:rsidRPr="00F301AD">
        <w:rPr>
          <w:rFonts w:ascii="Arial" w:hAnsi="Arial" w:cs="Arial"/>
          <w:sz w:val="24"/>
          <w:szCs w:val="24"/>
        </w:rPr>
        <w:t>unos</w:t>
      </w:r>
      <w:r w:rsidRPr="00F301AD">
        <w:rPr>
          <w:rFonts w:ascii="Arial" w:hAnsi="Arial" w:cs="Arial"/>
          <w:sz w:val="24"/>
          <w:szCs w:val="24"/>
        </w:rPr>
        <w:t xml:space="preserve">  4</w:t>
      </w:r>
      <w:proofErr w:type="gramEnd"/>
      <w:r w:rsidRPr="00F301AD">
        <w:rPr>
          <w:rFonts w:ascii="Arial" w:hAnsi="Arial" w:cs="Arial"/>
          <w:sz w:val="24"/>
          <w:szCs w:val="24"/>
        </w:rPr>
        <w:t xml:space="preserve"> km, al parque litoral norte, para poder disfrutar de sus preceptivos parques</w:t>
      </w:r>
      <w:r w:rsidR="00717808">
        <w:rPr>
          <w:rFonts w:ascii="Arial" w:hAnsi="Arial" w:cs="Arial"/>
          <w:sz w:val="24"/>
          <w:szCs w:val="24"/>
        </w:rPr>
        <w:t>.</w:t>
      </w:r>
      <w:r w:rsidRPr="00F301AD">
        <w:rPr>
          <w:rFonts w:ascii="Arial" w:hAnsi="Arial" w:cs="Arial"/>
          <w:sz w:val="24"/>
          <w:szCs w:val="24"/>
        </w:rPr>
        <w:t xml:space="preserve"> </w:t>
      </w:r>
      <w:r w:rsidR="00717808">
        <w:rPr>
          <w:rFonts w:ascii="Arial" w:hAnsi="Arial" w:cs="Arial"/>
          <w:sz w:val="24"/>
          <w:szCs w:val="24"/>
        </w:rPr>
        <w:t>(</w:t>
      </w:r>
      <w:proofErr w:type="gramStart"/>
      <w:r w:rsidR="00717808">
        <w:rPr>
          <w:rFonts w:ascii="Arial" w:hAnsi="Arial" w:cs="Arial"/>
          <w:sz w:val="24"/>
          <w:szCs w:val="24"/>
        </w:rPr>
        <w:t>una</w:t>
      </w:r>
      <w:proofErr w:type="gramEnd"/>
      <w:r w:rsidRPr="00F301AD">
        <w:rPr>
          <w:rFonts w:ascii="Arial" w:hAnsi="Arial" w:cs="Arial"/>
          <w:sz w:val="24"/>
          <w:szCs w:val="24"/>
        </w:rPr>
        <w:t xml:space="preserve"> hora andando de ida y otra hora de vuelta</w:t>
      </w:r>
      <w:r w:rsidR="00717808">
        <w:rPr>
          <w:rFonts w:ascii="Arial" w:hAnsi="Arial" w:cs="Arial"/>
          <w:sz w:val="24"/>
          <w:szCs w:val="24"/>
        </w:rPr>
        <w:t>)</w:t>
      </w:r>
    </w:p>
    <w:p w:rsidR="00717808" w:rsidRPr="00F301AD" w:rsidRDefault="00717808" w:rsidP="00C42161">
      <w:pPr>
        <w:spacing w:line="240" w:lineRule="auto"/>
        <w:jc w:val="both"/>
        <w:rPr>
          <w:rFonts w:ascii="Arial" w:hAnsi="Arial" w:cs="Arial"/>
          <w:sz w:val="24"/>
          <w:szCs w:val="24"/>
        </w:rPr>
      </w:pPr>
    </w:p>
    <w:p w:rsidR="00C42161" w:rsidRPr="00C42161" w:rsidRDefault="00C42161" w:rsidP="00C42161">
      <w:pPr>
        <w:spacing w:line="240" w:lineRule="auto"/>
        <w:jc w:val="both"/>
        <w:rPr>
          <w:rFonts w:ascii="Arial" w:hAnsi="Arial" w:cs="Arial"/>
          <w:sz w:val="24"/>
          <w:szCs w:val="24"/>
        </w:rPr>
      </w:pPr>
      <w:r w:rsidRPr="00C42161">
        <w:rPr>
          <w:rFonts w:ascii="Arial" w:hAnsi="Arial" w:cs="Arial"/>
          <w:sz w:val="24"/>
          <w:szCs w:val="24"/>
        </w:rPr>
        <w:t>El parque que dicen dan a la ciudad, es el obligatorio jardín de las viviendas del barrio que se van a construir</w:t>
      </w:r>
      <w:r w:rsidR="00810C80" w:rsidRPr="00C42161">
        <w:rPr>
          <w:rFonts w:ascii="Arial" w:hAnsi="Arial" w:cs="Arial"/>
          <w:sz w:val="24"/>
          <w:szCs w:val="24"/>
        </w:rPr>
        <w:t xml:space="preserve"> </w:t>
      </w:r>
      <w:r w:rsidRPr="00C42161">
        <w:rPr>
          <w:rFonts w:ascii="Arial" w:hAnsi="Arial" w:cs="Arial"/>
          <w:sz w:val="24"/>
          <w:szCs w:val="24"/>
        </w:rPr>
        <w:t>en la finca.</w:t>
      </w:r>
      <w:r w:rsidR="00810C80" w:rsidRPr="00C42161">
        <w:rPr>
          <w:rFonts w:ascii="Arial" w:hAnsi="Arial" w:cs="Arial"/>
          <w:sz w:val="24"/>
          <w:szCs w:val="24"/>
        </w:rPr>
        <w:t xml:space="preserve">  </w:t>
      </w:r>
    </w:p>
    <w:p w:rsidR="00C42161" w:rsidRDefault="00C42161" w:rsidP="00C42161">
      <w:pPr>
        <w:spacing w:line="240" w:lineRule="auto"/>
        <w:jc w:val="both"/>
        <w:rPr>
          <w:rFonts w:ascii="Arial" w:hAnsi="Arial" w:cs="Arial"/>
          <w:b/>
        </w:rPr>
      </w:pPr>
      <w:r w:rsidRPr="00F301AD">
        <w:rPr>
          <w:rFonts w:ascii="Arial" w:hAnsi="Arial" w:cs="Arial"/>
          <w:sz w:val="24"/>
          <w:szCs w:val="24"/>
        </w:rPr>
        <w:lastRenderedPageBreak/>
        <w:t>El destino de la finca de la Remonta, los 3000.00m2</w:t>
      </w:r>
      <w:proofErr w:type="gramStart"/>
      <w:r w:rsidRPr="00F301AD">
        <w:rPr>
          <w:rFonts w:ascii="Arial" w:hAnsi="Arial" w:cs="Arial"/>
          <w:sz w:val="24"/>
          <w:szCs w:val="24"/>
        </w:rPr>
        <w:t>,  como</w:t>
      </w:r>
      <w:proofErr w:type="gramEnd"/>
      <w:r w:rsidRPr="00F301AD">
        <w:rPr>
          <w:rFonts w:ascii="Arial" w:hAnsi="Arial" w:cs="Arial"/>
          <w:sz w:val="24"/>
          <w:szCs w:val="24"/>
        </w:rPr>
        <w:t xml:space="preserve"> parque urbano de sistema general es desde el punto de vista del ordenamiento urbanístico necesario</w:t>
      </w:r>
      <w:r>
        <w:rPr>
          <w:rFonts w:ascii="Arial" w:hAnsi="Arial" w:cs="Arial"/>
        </w:rPr>
        <w:t>.</w:t>
      </w:r>
      <w:r w:rsidRPr="00CC6AB4">
        <w:rPr>
          <w:rFonts w:ascii="Arial" w:hAnsi="Arial" w:cs="Arial"/>
          <w:b/>
        </w:rPr>
        <w:t xml:space="preserve"> </w:t>
      </w:r>
    </w:p>
    <w:p w:rsidR="00F301AD" w:rsidRDefault="00810C80" w:rsidP="00F301AD">
      <w:pPr>
        <w:spacing w:line="240" w:lineRule="auto"/>
        <w:jc w:val="both"/>
        <w:rPr>
          <w:rFonts w:ascii="Arial" w:hAnsi="Arial" w:cs="Arial"/>
          <w:b/>
          <w:sz w:val="24"/>
          <w:szCs w:val="24"/>
        </w:rPr>
      </w:pPr>
      <w:r>
        <w:rPr>
          <w:rFonts w:ascii="Arial" w:hAnsi="Arial" w:cs="Arial"/>
        </w:rPr>
        <w:t xml:space="preserve"> </w:t>
      </w:r>
      <w:r w:rsidR="000A4F1C" w:rsidRPr="00AE4358">
        <w:rPr>
          <w:rFonts w:ascii="Arial" w:hAnsi="Arial" w:cs="Arial"/>
          <w:b/>
          <w:sz w:val="24"/>
          <w:szCs w:val="24"/>
        </w:rPr>
        <w:t>4.2.</w:t>
      </w:r>
      <w:r w:rsidR="00F301AD" w:rsidRPr="00AE4358">
        <w:rPr>
          <w:rFonts w:ascii="Arial" w:hAnsi="Arial" w:cs="Arial"/>
          <w:b/>
          <w:sz w:val="24"/>
          <w:szCs w:val="24"/>
        </w:rPr>
        <w:t>- VIVIENDAS PROTEGIDAS</w:t>
      </w:r>
    </w:p>
    <w:p w:rsidR="00F301AD" w:rsidRPr="00AE4358" w:rsidRDefault="00F301AD" w:rsidP="00F301AD">
      <w:pPr>
        <w:spacing w:line="240" w:lineRule="auto"/>
        <w:jc w:val="both"/>
        <w:rPr>
          <w:rFonts w:ascii="Arial" w:hAnsi="Arial" w:cs="Arial"/>
          <w:b/>
          <w:sz w:val="24"/>
          <w:szCs w:val="24"/>
        </w:rPr>
      </w:pPr>
      <w:r w:rsidRPr="00C62628">
        <w:rPr>
          <w:rFonts w:ascii="Arial" w:hAnsi="Arial" w:cs="Arial"/>
          <w:sz w:val="24"/>
          <w:szCs w:val="24"/>
        </w:rPr>
        <w:t xml:space="preserve">El segundo argumento de justificación de la propuesta </w:t>
      </w:r>
      <w:r w:rsidR="00717808">
        <w:rPr>
          <w:rFonts w:ascii="Arial" w:hAnsi="Arial" w:cs="Arial"/>
          <w:sz w:val="24"/>
          <w:szCs w:val="24"/>
        </w:rPr>
        <w:t>es</w:t>
      </w:r>
      <w:r>
        <w:rPr>
          <w:rFonts w:ascii="Arial" w:hAnsi="Arial" w:cs="Arial"/>
          <w:sz w:val="24"/>
          <w:szCs w:val="24"/>
        </w:rPr>
        <w:t xml:space="preserve"> la construcción de unas “necesarias”</w:t>
      </w:r>
      <w:r w:rsidRPr="00C62628">
        <w:rPr>
          <w:rFonts w:ascii="Arial" w:hAnsi="Arial" w:cs="Arial"/>
          <w:sz w:val="24"/>
          <w:szCs w:val="24"/>
        </w:rPr>
        <w:t xml:space="preserve"> viviendas protegidas</w:t>
      </w:r>
      <w:r>
        <w:rPr>
          <w:rFonts w:ascii="Arial" w:hAnsi="Arial" w:cs="Arial"/>
          <w:b/>
          <w:sz w:val="24"/>
          <w:szCs w:val="24"/>
        </w:rPr>
        <w:t>.</w:t>
      </w:r>
    </w:p>
    <w:p w:rsidR="00F301AD" w:rsidRPr="001C045D" w:rsidRDefault="00F301AD" w:rsidP="00F301AD">
      <w:pPr>
        <w:spacing w:line="240" w:lineRule="auto"/>
        <w:jc w:val="both"/>
        <w:rPr>
          <w:rFonts w:ascii="Arial" w:hAnsi="Arial" w:cs="Arial"/>
        </w:rPr>
      </w:pPr>
      <w:r>
        <w:rPr>
          <w:rFonts w:ascii="Arial" w:hAnsi="Arial" w:cs="Arial"/>
        </w:rPr>
        <w:t xml:space="preserve">La propuesta de la Remonta prevé la construcción </w:t>
      </w:r>
      <w:r w:rsidR="000A4F1C">
        <w:rPr>
          <w:rFonts w:ascii="Arial" w:hAnsi="Arial" w:cs="Arial"/>
        </w:rPr>
        <w:t xml:space="preserve">de </w:t>
      </w:r>
      <w:r w:rsidR="000A4F1C" w:rsidRPr="001C045D">
        <w:rPr>
          <w:rFonts w:ascii="Arial" w:hAnsi="Arial" w:cs="Arial"/>
        </w:rPr>
        <w:t>1.300</w:t>
      </w:r>
      <w:r w:rsidRPr="001C045D">
        <w:rPr>
          <w:rFonts w:ascii="Arial" w:hAnsi="Arial" w:cs="Arial"/>
          <w:b/>
          <w:bCs/>
        </w:rPr>
        <w:t xml:space="preserve"> viviendas de protección pública. </w:t>
      </w:r>
      <w:r w:rsidRPr="00F301AD">
        <w:rPr>
          <w:rFonts w:ascii="Arial" w:hAnsi="Arial" w:cs="Arial"/>
          <w:bCs/>
        </w:rPr>
        <w:t>En</w:t>
      </w:r>
      <w:r>
        <w:rPr>
          <w:rFonts w:ascii="Arial" w:hAnsi="Arial" w:cs="Arial"/>
          <w:b/>
          <w:bCs/>
        </w:rPr>
        <w:t xml:space="preserve"> </w:t>
      </w:r>
      <w:r w:rsidR="00717808">
        <w:rPr>
          <w:rFonts w:ascii="Arial" w:hAnsi="Arial" w:cs="Arial"/>
          <w:bCs/>
        </w:rPr>
        <w:t>R</w:t>
      </w:r>
      <w:r w:rsidRPr="00F301AD">
        <w:rPr>
          <w:rFonts w:ascii="Arial" w:hAnsi="Arial" w:cs="Arial"/>
          <w:bCs/>
        </w:rPr>
        <w:t xml:space="preserve">égimen </w:t>
      </w:r>
      <w:r w:rsidR="000A4F1C" w:rsidRPr="00F301AD">
        <w:rPr>
          <w:rFonts w:ascii="Arial" w:hAnsi="Arial" w:cs="Arial"/>
          <w:bCs/>
        </w:rPr>
        <w:t>General 80</w:t>
      </w:r>
      <w:r w:rsidRPr="00F301AD">
        <w:rPr>
          <w:rFonts w:ascii="Arial" w:hAnsi="Arial" w:cs="Arial"/>
          <w:bCs/>
        </w:rPr>
        <w:t>% y Especial 20</w:t>
      </w:r>
      <w:r w:rsidR="000A4F1C" w:rsidRPr="00F301AD">
        <w:rPr>
          <w:rFonts w:ascii="Arial" w:hAnsi="Arial" w:cs="Arial"/>
          <w:bCs/>
        </w:rPr>
        <w:t xml:space="preserve">%. </w:t>
      </w:r>
      <w:r w:rsidR="00717808">
        <w:rPr>
          <w:rFonts w:ascii="Arial" w:hAnsi="Arial" w:cs="Arial"/>
          <w:bCs/>
        </w:rPr>
        <w:t xml:space="preserve">Son </w:t>
      </w:r>
      <w:r w:rsidRPr="00F301AD">
        <w:rPr>
          <w:rFonts w:ascii="Arial" w:hAnsi="Arial" w:cs="Arial"/>
          <w:bCs/>
        </w:rPr>
        <w:t>los más económicos.</w:t>
      </w:r>
    </w:p>
    <w:p w:rsidR="00717808" w:rsidRDefault="00F301AD" w:rsidP="00F301AD">
      <w:pPr>
        <w:spacing w:line="240" w:lineRule="auto"/>
        <w:jc w:val="both"/>
        <w:rPr>
          <w:rFonts w:ascii="Arial" w:hAnsi="Arial" w:cs="Arial"/>
        </w:rPr>
      </w:pPr>
      <w:r>
        <w:rPr>
          <w:rFonts w:ascii="Arial" w:hAnsi="Arial" w:cs="Arial"/>
        </w:rPr>
        <w:t xml:space="preserve">El </w:t>
      </w:r>
      <w:r w:rsidR="000A4F1C" w:rsidRPr="001C045D">
        <w:rPr>
          <w:rFonts w:ascii="Arial" w:hAnsi="Arial" w:cs="Arial"/>
        </w:rPr>
        <w:t>P</w:t>
      </w:r>
      <w:r w:rsidR="000A4F1C">
        <w:rPr>
          <w:rFonts w:ascii="Arial" w:hAnsi="Arial" w:cs="Arial"/>
        </w:rPr>
        <w:t>lan</w:t>
      </w:r>
      <w:r w:rsidR="000A4F1C" w:rsidRPr="001C045D">
        <w:rPr>
          <w:rFonts w:ascii="Arial" w:hAnsi="Arial" w:cs="Arial"/>
        </w:rPr>
        <w:t xml:space="preserve"> General</w:t>
      </w:r>
      <w:r>
        <w:rPr>
          <w:rFonts w:ascii="Arial" w:hAnsi="Arial" w:cs="Arial"/>
        </w:rPr>
        <w:t xml:space="preserve">, </w:t>
      </w:r>
      <w:r w:rsidR="000A4F1C">
        <w:rPr>
          <w:rFonts w:ascii="Arial" w:hAnsi="Arial" w:cs="Arial"/>
        </w:rPr>
        <w:t xml:space="preserve">prevé </w:t>
      </w:r>
      <w:r w:rsidR="000A4F1C" w:rsidRPr="001C045D">
        <w:rPr>
          <w:rFonts w:ascii="Arial" w:hAnsi="Arial" w:cs="Arial"/>
        </w:rPr>
        <w:t>un</w:t>
      </w:r>
      <w:r>
        <w:rPr>
          <w:rFonts w:ascii="Arial" w:hAnsi="Arial" w:cs="Arial"/>
        </w:rPr>
        <w:t xml:space="preserve"> h</w:t>
      </w:r>
      <w:r w:rsidRPr="001C045D">
        <w:rPr>
          <w:rFonts w:ascii="Arial" w:hAnsi="Arial" w:cs="Arial"/>
        </w:rPr>
        <w:t xml:space="preserve">orizonte de habitantes </w:t>
      </w:r>
      <w:r w:rsidR="00717808">
        <w:rPr>
          <w:rFonts w:ascii="Arial" w:hAnsi="Arial" w:cs="Arial"/>
        </w:rPr>
        <w:t>de</w:t>
      </w:r>
      <w:r w:rsidRPr="001C045D">
        <w:rPr>
          <w:rFonts w:ascii="Arial" w:hAnsi="Arial" w:cs="Arial"/>
        </w:rPr>
        <w:t xml:space="preserve"> 348.179 habitantes</w:t>
      </w:r>
      <w:r w:rsidR="00717808">
        <w:rPr>
          <w:rFonts w:ascii="Arial" w:hAnsi="Arial" w:cs="Arial"/>
        </w:rPr>
        <w:t>, en doce años.</w:t>
      </w:r>
      <w:r w:rsidRPr="001C045D">
        <w:rPr>
          <w:rFonts w:ascii="Arial" w:hAnsi="Arial" w:cs="Arial"/>
        </w:rPr>
        <w:t xml:space="preserve"> </w:t>
      </w:r>
      <w:r>
        <w:rPr>
          <w:rFonts w:ascii="Arial" w:hAnsi="Arial" w:cs="Arial"/>
        </w:rPr>
        <w:t xml:space="preserve">Para ello plantea la construcción de </w:t>
      </w:r>
      <w:r w:rsidRPr="001C045D">
        <w:rPr>
          <w:rFonts w:ascii="Arial" w:hAnsi="Arial" w:cs="Arial"/>
          <w:b/>
          <w:bCs/>
        </w:rPr>
        <w:t>35.316 nuevas viviendas</w:t>
      </w:r>
      <w:r w:rsidRPr="001C045D">
        <w:rPr>
          <w:rFonts w:ascii="Arial" w:hAnsi="Arial" w:cs="Arial"/>
        </w:rPr>
        <w:t>,</w:t>
      </w:r>
      <w:r w:rsidR="00717808">
        <w:rPr>
          <w:rFonts w:ascii="Arial" w:hAnsi="Arial" w:cs="Arial"/>
        </w:rPr>
        <w:t xml:space="preserve"> en 23 nuevos barrios, </w:t>
      </w:r>
      <w:r w:rsidR="000A4F1C">
        <w:rPr>
          <w:rFonts w:ascii="Arial" w:hAnsi="Arial" w:cs="Arial"/>
        </w:rPr>
        <w:t xml:space="preserve">y </w:t>
      </w:r>
      <w:r w:rsidR="000A4F1C" w:rsidRPr="001C045D">
        <w:rPr>
          <w:rFonts w:ascii="Arial" w:hAnsi="Arial" w:cs="Arial"/>
        </w:rPr>
        <w:t>de</w:t>
      </w:r>
      <w:r w:rsidRPr="001C045D">
        <w:rPr>
          <w:rFonts w:ascii="Arial" w:hAnsi="Arial" w:cs="Arial"/>
        </w:rPr>
        <w:t xml:space="preserve"> ellas </w:t>
      </w:r>
      <w:r w:rsidRPr="001C045D">
        <w:rPr>
          <w:rFonts w:ascii="Arial" w:hAnsi="Arial" w:cs="Arial"/>
          <w:b/>
          <w:bCs/>
        </w:rPr>
        <w:t xml:space="preserve">10.104 </w:t>
      </w:r>
      <w:proofErr w:type="gramStart"/>
      <w:r>
        <w:rPr>
          <w:rFonts w:ascii="Arial" w:hAnsi="Arial" w:cs="Arial"/>
          <w:b/>
          <w:bCs/>
        </w:rPr>
        <w:t>viv</w:t>
      </w:r>
      <w:r w:rsidR="000A4F1C">
        <w:rPr>
          <w:rFonts w:ascii="Arial" w:hAnsi="Arial" w:cs="Arial"/>
          <w:b/>
          <w:bCs/>
        </w:rPr>
        <w:t>iendas</w:t>
      </w:r>
      <w:r w:rsidRPr="001C045D">
        <w:rPr>
          <w:rFonts w:ascii="Arial" w:hAnsi="Arial" w:cs="Arial"/>
          <w:b/>
          <w:bCs/>
        </w:rPr>
        <w:t xml:space="preserve"> </w:t>
      </w:r>
      <w:r w:rsidRPr="00717808">
        <w:rPr>
          <w:rFonts w:ascii="Arial" w:hAnsi="Arial" w:cs="Arial"/>
          <w:b/>
          <w:bCs/>
        </w:rPr>
        <w:t xml:space="preserve"> de</w:t>
      </w:r>
      <w:proofErr w:type="gramEnd"/>
      <w:r w:rsidRPr="001C045D">
        <w:rPr>
          <w:rFonts w:ascii="Arial" w:hAnsi="Arial" w:cs="Arial"/>
          <w:b/>
          <w:bCs/>
        </w:rPr>
        <w:t xml:space="preserve"> P</w:t>
      </w:r>
      <w:r>
        <w:rPr>
          <w:rFonts w:ascii="Arial" w:hAnsi="Arial" w:cs="Arial"/>
          <w:b/>
          <w:bCs/>
        </w:rPr>
        <w:t>rotección</w:t>
      </w:r>
      <w:r w:rsidRPr="001C045D">
        <w:rPr>
          <w:rFonts w:ascii="Arial" w:hAnsi="Arial" w:cs="Arial"/>
          <w:b/>
          <w:bCs/>
        </w:rPr>
        <w:t xml:space="preserve">  </w:t>
      </w:r>
      <w:r w:rsidRPr="00AE4358">
        <w:rPr>
          <w:rFonts w:ascii="Arial" w:hAnsi="Arial" w:cs="Arial"/>
          <w:b/>
          <w:bCs/>
        </w:rPr>
        <w:t>P</w:t>
      </w:r>
      <w:r>
        <w:rPr>
          <w:rFonts w:ascii="Arial" w:hAnsi="Arial" w:cs="Arial"/>
          <w:b/>
          <w:bCs/>
        </w:rPr>
        <w:t>ública.</w:t>
      </w:r>
      <w:r w:rsidR="00D11076" w:rsidRPr="00D11076">
        <w:rPr>
          <w:rFonts w:ascii="Arial" w:hAnsi="Arial" w:cs="Arial"/>
        </w:rPr>
        <w:t xml:space="preserve"> </w:t>
      </w:r>
    </w:p>
    <w:p w:rsidR="00D11076" w:rsidRDefault="00D11076" w:rsidP="00F301AD">
      <w:pPr>
        <w:spacing w:line="240" w:lineRule="auto"/>
        <w:jc w:val="both"/>
        <w:rPr>
          <w:rFonts w:ascii="Arial" w:hAnsi="Arial" w:cs="Arial"/>
          <w:b/>
          <w:bCs/>
        </w:rPr>
      </w:pPr>
      <w:r w:rsidRPr="001C045D">
        <w:rPr>
          <w:rFonts w:ascii="Arial" w:hAnsi="Arial" w:cs="Arial"/>
        </w:rPr>
        <w:t>Santander ha perdido 20.000 habitantes en los últimos 20 años</w:t>
      </w:r>
      <w:r>
        <w:rPr>
          <w:rFonts w:ascii="Arial" w:hAnsi="Arial" w:cs="Arial"/>
        </w:rPr>
        <w:t xml:space="preserve">, </w:t>
      </w:r>
      <w:r w:rsidRPr="00D11076">
        <w:rPr>
          <w:rFonts w:ascii="Arial" w:hAnsi="Arial" w:cs="Arial"/>
          <w:bCs/>
        </w:rPr>
        <w:t>e</w:t>
      </w:r>
      <w:r w:rsidRPr="001C045D">
        <w:rPr>
          <w:rFonts w:ascii="Arial" w:hAnsi="Arial" w:cs="Arial"/>
        </w:rPr>
        <w:t>xistie</w:t>
      </w:r>
      <w:r>
        <w:rPr>
          <w:rFonts w:ascii="Arial" w:hAnsi="Arial" w:cs="Arial"/>
        </w:rPr>
        <w:t>ndo</w:t>
      </w:r>
      <w:r w:rsidRPr="001C045D">
        <w:rPr>
          <w:rFonts w:ascii="Arial" w:hAnsi="Arial" w:cs="Arial"/>
        </w:rPr>
        <w:t xml:space="preserve"> en la actualidad 18.962 </w:t>
      </w:r>
      <w:r>
        <w:rPr>
          <w:rFonts w:ascii="Arial" w:hAnsi="Arial" w:cs="Arial"/>
        </w:rPr>
        <w:t>viviendas vac</w:t>
      </w:r>
      <w:r w:rsidR="00717808">
        <w:rPr>
          <w:rFonts w:ascii="Arial" w:hAnsi="Arial" w:cs="Arial"/>
        </w:rPr>
        <w:t>í</w:t>
      </w:r>
      <w:r>
        <w:rPr>
          <w:rFonts w:ascii="Arial" w:hAnsi="Arial" w:cs="Arial"/>
        </w:rPr>
        <w:t xml:space="preserve">as. Los cálculos del Gobierno Regional, en el avance del PROT, </w:t>
      </w:r>
      <w:r w:rsidR="000A4F1C">
        <w:rPr>
          <w:rFonts w:ascii="Arial" w:hAnsi="Arial" w:cs="Arial"/>
        </w:rPr>
        <w:t>señalan</w:t>
      </w:r>
      <w:r>
        <w:rPr>
          <w:rFonts w:ascii="Arial" w:hAnsi="Arial" w:cs="Arial"/>
        </w:rPr>
        <w:t xml:space="preserve"> que Santander, tendrá en el año 2.037, en torno a los 150.000 habitantes.</w:t>
      </w:r>
      <w:r w:rsidRPr="001C045D">
        <w:rPr>
          <w:rFonts w:ascii="Arial" w:hAnsi="Arial" w:cs="Arial"/>
        </w:rPr>
        <w:t xml:space="preserve"> No parece que las previsiones </w:t>
      </w:r>
      <w:r>
        <w:rPr>
          <w:rFonts w:ascii="Arial" w:hAnsi="Arial" w:cs="Arial"/>
        </w:rPr>
        <w:t xml:space="preserve">de crecimiento </w:t>
      </w:r>
      <w:r w:rsidRPr="001C045D">
        <w:rPr>
          <w:rFonts w:ascii="Arial" w:hAnsi="Arial" w:cs="Arial"/>
        </w:rPr>
        <w:t xml:space="preserve">sean realistas, </w:t>
      </w:r>
      <w:r>
        <w:rPr>
          <w:rFonts w:ascii="Arial" w:hAnsi="Arial" w:cs="Arial"/>
        </w:rPr>
        <w:t xml:space="preserve">ni que </w:t>
      </w:r>
      <w:r w:rsidR="000A4F1C">
        <w:rPr>
          <w:rFonts w:ascii="Arial" w:hAnsi="Arial" w:cs="Arial"/>
        </w:rPr>
        <w:t xml:space="preserve">sean </w:t>
      </w:r>
      <w:r w:rsidR="000A4F1C" w:rsidRPr="001C045D">
        <w:rPr>
          <w:rFonts w:ascii="Arial" w:hAnsi="Arial" w:cs="Arial"/>
        </w:rPr>
        <w:t>necesarias</w:t>
      </w:r>
      <w:r w:rsidRPr="001C045D">
        <w:rPr>
          <w:rFonts w:ascii="Arial" w:hAnsi="Arial" w:cs="Arial"/>
        </w:rPr>
        <w:t xml:space="preserve"> tantas viviendas.</w:t>
      </w:r>
    </w:p>
    <w:p w:rsidR="00F301AD" w:rsidRDefault="00717808" w:rsidP="00F301AD">
      <w:pPr>
        <w:spacing w:line="240" w:lineRule="auto"/>
        <w:jc w:val="both"/>
        <w:rPr>
          <w:rFonts w:ascii="Arial" w:hAnsi="Arial" w:cs="Arial"/>
        </w:rPr>
      </w:pPr>
      <w:r>
        <w:rPr>
          <w:rFonts w:ascii="Arial" w:hAnsi="Arial" w:cs="Arial"/>
          <w:b/>
          <w:bCs/>
          <w:noProof/>
          <w:lang w:eastAsia="es-ES"/>
        </w:rPr>
        <w:drawing>
          <wp:anchor distT="0" distB="0" distL="114300" distR="114300" simplePos="0" relativeHeight="251666432" behindDoc="0" locked="0" layoutInCell="1" allowOverlap="1">
            <wp:simplePos x="0" y="0"/>
            <wp:positionH relativeFrom="column">
              <wp:posOffset>186690</wp:posOffset>
            </wp:positionH>
            <wp:positionV relativeFrom="paragraph">
              <wp:posOffset>1143000</wp:posOffset>
            </wp:positionV>
            <wp:extent cx="5181600" cy="3552825"/>
            <wp:effectExtent l="19050" t="0" r="0" b="0"/>
            <wp:wrapSquare wrapText="bothSides"/>
            <wp:docPr id="16" name="Imagen 11" descr="C:\Users\EDUARDO\Desktop\Documents\Scan0001.jpg"/>
            <wp:cNvGraphicFramePr/>
            <a:graphic xmlns:a="http://schemas.openxmlformats.org/drawingml/2006/main">
              <a:graphicData uri="http://schemas.openxmlformats.org/drawingml/2006/picture">
                <pic:pic xmlns:pic="http://schemas.openxmlformats.org/drawingml/2006/picture">
                  <pic:nvPicPr>
                    <pic:cNvPr id="30723" name="3 Imagen" descr="C:\Users\EDUARDO\Desktop\Documents\Scan0001.jpg"/>
                    <pic:cNvPicPr>
                      <a:picLocks noChangeAspect="1" noChangeArrowheads="1"/>
                    </pic:cNvPicPr>
                  </pic:nvPicPr>
                  <pic:blipFill>
                    <a:blip r:embed="rId30" cstate="print"/>
                    <a:srcRect l="6963" t="10925" r="17834" b="16495"/>
                    <a:stretch>
                      <a:fillRect/>
                    </a:stretch>
                  </pic:blipFill>
                  <pic:spPr bwMode="auto">
                    <a:xfrm>
                      <a:off x="0" y="0"/>
                      <a:ext cx="5181600" cy="3552825"/>
                    </a:xfrm>
                    <a:prstGeom prst="rect">
                      <a:avLst/>
                    </a:prstGeom>
                    <a:noFill/>
                    <a:ln w="9525">
                      <a:noFill/>
                      <a:miter lim="800000"/>
                      <a:headEnd/>
                      <a:tailEnd/>
                    </a:ln>
                  </pic:spPr>
                </pic:pic>
              </a:graphicData>
            </a:graphic>
          </wp:anchor>
        </w:drawing>
      </w:r>
      <w:r w:rsidR="00F301AD" w:rsidRPr="00F301AD">
        <w:rPr>
          <w:rFonts w:ascii="Arial" w:hAnsi="Arial" w:cs="Arial"/>
          <w:bCs/>
        </w:rPr>
        <w:t xml:space="preserve">El </w:t>
      </w:r>
      <w:r w:rsidR="00F301AD">
        <w:rPr>
          <w:rFonts w:ascii="Arial" w:hAnsi="Arial" w:cs="Arial"/>
          <w:bCs/>
        </w:rPr>
        <w:t>mínimo</w:t>
      </w:r>
      <w:r w:rsidR="00F301AD" w:rsidRPr="00F301AD">
        <w:rPr>
          <w:rFonts w:ascii="Arial" w:hAnsi="Arial" w:cs="Arial"/>
          <w:bCs/>
        </w:rPr>
        <w:t xml:space="preserve">   obligatorio</w:t>
      </w:r>
      <w:r w:rsidR="00D11076">
        <w:rPr>
          <w:rFonts w:ascii="Arial" w:hAnsi="Arial" w:cs="Arial"/>
          <w:bCs/>
        </w:rPr>
        <w:t xml:space="preserve"> por ley de vivienda protegida</w:t>
      </w:r>
      <w:r w:rsidR="00F301AD" w:rsidRPr="00F301AD">
        <w:rPr>
          <w:rFonts w:ascii="Arial" w:hAnsi="Arial" w:cs="Arial"/>
          <w:bCs/>
        </w:rPr>
        <w:t xml:space="preserve">, es </w:t>
      </w:r>
      <w:r w:rsidR="000A4F1C" w:rsidRPr="00F301AD">
        <w:rPr>
          <w:rFonts w:ascii="Arial" w:hAnsi="Arial" w:cs="Arial"/>
          <w:bCs/>
        </w:rPr>
        <w:t>del 35</w:t>
      </w:r>
      <w:r w:rsidR="00F301AD" w:rsidRPr="00F301AD">
        <w:rPr>
          <w:rFonts w:ascii="Arial" w:hAnsi="Arial" w:cs="Arial"/>
          <w:bCs/>
        </w:rPr>
        <w:t>%</w:t>
      </w:r>
      <w:r>
        <w:rPr>
          <w:rFonts w:ascii="Arial" w:hAnsi="Arial" w:cs="Arial"/>
          <w:bCs/>
        </w:rPr>
        <w:t xml:space="preserve"> </w:t>
      </w:r>
      <w:r w:rsidR="00F301AD" w:rsidRPr="00F301AD">
        <w:rPr>
          <w:rFonts w:ascii="Arial" w:hAnsi="Arial" w:cs="Arial"/>
          <w:bCs/>
        </w:rPr>
        <w:t xml:space="preserve">en los nuevos suelos urbanizables. </w:t>
      </w:r>
      <w:r w:rsidR="00F301AD" w:rsidRPr="00F301AD">
        <w:rPr>
          <w:rFonts w:ascii="Arial" w:hAnsi="Arial" w:cs="Arial"/>
        </w:rPr>
        <w:t>De considerarse</w:t>
      </w:r>
      <w:r w:rsidR="00F301AD">
        <w:rPr>
          <w:rFonts w:ascii="Arial" w:hAnsi="Arial" w:cs="Arial"/>
        </w:rPr>
        <w:t xml:space="preserve"> necesario</w:t>
      </w:r>
      <w:r w:rsidR="00D11076">
        <w:rPr>
          <w:rFonts w:ascii="Arial" w:hAnsi="Arial" w:cs="Arial"/>
        </w:rPr>
        <w:t>,</w:t>
      </w:r>
      <w:r w:rsidR="00F301AD" w:rsidRPr="001C045D">
        <w:rPr>
          <w:rFonts w:ascii="Arial" w:hAnsi="Arial" w:cs="Arial"/>
        </w:rPr>
        <w:t xml:space="preserve"> el plan puede aumentar</w:t>
      </w:r>
      <w:r w:rsidR="00F301AD">
        <w:rPr>
          <w:rFonts w:ascii="Arial" w:hAnsi="Arial" w:cs="Arial"/>
        </w:rPr>
        <w:t xml:space="preserve"> </w:t>
      </w:r>
      <w:r w:rsidR="000A4F1C">
        <w:rPr>
          <w:rFonts w:ascii="Arial" w:hAnsi="Arial" w:cs="Arial"/>
        </w:rPr>
        <w:t>esa</w:t>
      </w:r>
      <w:r>
        <w:rPr>
          <w:rFonts w:ascii="Arial" w:hAnsi="Arial" w:cs="Arial"/>
        </w:rPr>
        <w:t xml:space="preserve"> cifra</w:t>
      </w:r>
      <w:r w:rsidR="00F301AD">
        <w:rPr>
          <w:rFonts w:ascii="Arial" w:hAnsi="Arial" w:cs="Arial"/>
        </w:rPr>
        <w:t xml:space="preserve">, </w:t>
      </w:r>
      <w:r w:rsidR="00F301AD" w:rsidRPr="001C045D">
        <w:rPr>
          <w:rFonts w:ascii="Arial" w:hAnsi="Arial" w:cs="Arial"/>
        </w:rPr>
        <w:t>al 40%</w:t>
      </w:r>
      <w:r>
        <w:rPr>
          <w:rFonts w:ascii="Arial" w:hAnsi="Arial" w:cs="Arial"/>
        </w:rPr>
        <w:t xml:space="preserve"> o</w:t>
      </w:r>
      <w:r w:rsidR="00F301AD" w:rsidRPr="001C045D">
        <w:rPr>
          <w:rFonts w:ascii="Arial" w:hAnsi="Arial" w:cs="Arial"/>
        </w:rPr>
        <w:t xml:space="preserve"> al 60%</w:t>
      </w:r>
      <w:r w:rsidR="00F301AD">
        <w:rPr>
          <w:rFonts w:ascii="Arial" w:hAnsi="Arial" w:cs="Arial"/>
        </w:rPr>
        <w:t>....</w:t>
      </w:r>
      <w:r w:rsidR="00F301AD" w:rsidRPr="001C045D">
        <w:rPr>
          <w:rFonts w:ascii="Arial" w:hAnsi="Arial" w:cs="Arial"/>
        </w:rPr>
        <w:t>,</w:t>
      </w:r>
      <w:r w:rsidR="00D11076">
        <w:rPr>
          <w:rFonts w:ascii="Arial" w:hAnsi="Arial" w:cs="Arial"/>
        </w:rPr>
        <w:t xml:space="preserve">( por ejemplo San </w:t>
      </w:r>
      <w:proofErr w:type="spellStart"/>
      <w:r w:rsidR="00D11076">
        <w:rPr>
          <w:rFonts w:ascii="Arial" w:hAnsi="Arial" w:cs="Arial"/>
        </w:rPr>
        <w:t>Sebastian</w:t>
      </w:r>
      <w:proofErr w:type="spellEnd"/>
      <w:r w:rsidR="00D11076">
        <w:rPr>
          <w:rFonts w:ascii="Arial" w:hAnsi="Arial" w:cs="Arial"/>
        </w:rPr>
        <w:t xml:space="preserve"> exige un mínimo del 68%).</w:t>
      </w:r>
      <w:r w:rsidR="00F301AD">
        <w:rPr>
          <w:rFonts w:ascii="Arial" w:hAnsi="Arial" w:cs="Arial"/>
        </w:rPr>
        <w:t xml:space="preserve"> No hay nada que obligue a la edificación masiva de un solar en concreto para obtener más viviendas protegidas</w:t>
      </w:r>
      <w:r w:rsidR="00F301AD">
        <w:rPr>
          <w:rFonts w:ascii="Arial" w:hAnsi="Arial" w:cs="Arial"/>
          <w:b/>
          <w:bCs/>
        </w:rPr>
        <w:t xml:space="preserve">. </w:t>
      </w:r>
      <w:r w:rsidR="00F301AD">
        <w:rPr>
          <w:rFonts w:ascii="Arial" w:hAnsi="Arial" w:cs="Arial"/>
        </w:rPr>
        <w:t xml:space="preserve">De hecho, se </w:t>
      </w:r>
      <w:r>
        <w:rPr>
          <w:rFonts w:ascii="Arial" w:hAnsi="Arial" w:cs="Arial"/>
        </w:rPr>
        <w:t>establecen</w:t>
      </w:r>
      <w:r w:rsidR="00F301AD">
        <w:rPr>
          <w:rFonts w:ascii="Arial" w:hAnsi="Arial" w:cs="Arial"/>
        </w:rPr>
        <w:t xml:space="preserve"> </w:t>
      </w:r>
      <w:r w:rsidR="00F301AD" w:rsidRPr="001C045D">
        <w:rPr>
          <w:rFonts w:ascii="Arial" w:hAnsi="Arial" w:cs="Arial"/>
          <w:b/>
          <w:bCs/>
        </w:rPr>
        <w:t>2</w:t>
      </w:r>
      <w:r>
        <w:rPr>
          <w:rFonts w:ascii="Arial" w:hAnsi="Arial" w:cs="Arial"/>
          <w:b/>
          <w:bCs/>
        </w:rPr>
        <w:t>2</w:t>
      </w:r>
      <w:r w:rsidR="00F301AD" w:rsidRPr="001C045D">
        <w:rPr>
          <w:rFonts w:ascii="Arial" w:hAnsi="Arial" w:cs="Arial"/>
          <w:b/>
          <w:bCs/>
        </w:rPr>
        <w:t xml:space="preserve"> nuevos barrios </w:t>
      </w:r>
      <w:r w:rsidR="00F301AD" w:rsidRPr="001C045D">
        <w:rPr>
          <w:rFonts w:ascii="Arial" w:hAnsi="Arial" w:cs="Arial"/>
        </w:rPr>
        <w:t>residenciales</w:t>
      </w:r>
      <w:r w:rsidR="00D11076">
        <w:rPr>
          <w:rFonts w:ascii="Arial" w:hAnsi="Arial" w:cs="Arial"/>
        </w:rPr>
        <w:t>,</w:t>
      </w:r>
      <w:r w:rsidR="00F301AD">
        <w:rPr>
          <w:rFonts w:ascii="Arial" w:hAnsi="Arial" w:cs="Arial"/>
        </w:rPr>
        <w:t xml:space="preserve"> para acoger </w:t>
      </w:r>
      <w:r w:rsidR="000A4F1C">
        <w:rPr>
          <w:rFonts w:ascii="Arial" w:hAnsi="Arial" w:cs="Arial"/>
        </w:rPr>
        <w:t>ese crecimiento</w:t>
      </w:r>
      <w:r w:rsidR="00F301AD">
        <w:rPr>
          <w:rFonts w:ascii="Arial" w:hAnsi="Arial" w:cs="Arial"/>
        </w:rPr>
        <w:t xml:space="preserve"> </w:t>
      </w:r>
      <w:r w:rsidR="00D11076">
        <w:rPr>
          <w:rFonts w:ascii="Arial" w:hAnsi="Arial" w:cs="Arial"/>
        </w:rPr>
        <w:t xml:space="preserve">irreal </w:t>
      </w:r>
      <w:r w:rsidR="00F301AD">
        <w:rPr>
          <w:rFonts w:ascii="Arial" w:hAnsi="Arial" w:cs="Arial"/>
        </w:rPr>
        <w:t>de habitantes</w:t>
      </w:r>
      <w:r w:rsidR="00D11076">
        <w:rPr>
          <w:rFonts w:ascii="Arial" w:hAnsi="Arial" w:cs="Arial"/>
        </w:rPr>
        <w:t>,</w:t>
      </w:r>
      <w:r>
        <w:rPr>
          <w:rFonts w:ascii="Arial" w:hAnsi="Arial" w:cs="Arial"/>
        </w:rPr>
        <w:t xml:space="preserve"> en</w:t>
      </w:r>
      <w:r w:rsidR="00D11076">
        <w:rPr>
          <w:rFonts w:ascii="Arial" w:hAnsi="Arial" w:cs="Arial"/>
        </w:rPr>
        <w:t xml:space="preserve"> donde se podrían repartir las viviendas</w:t>
      </w:r>
      <w:r w:rsidR="00F301AD">
        <w:rPr>
          <w:rFonts w:ascii="Arial" w:hAnsi="Arial" w:cs="Arial"/>
        </w:rPr>
        <w:t xml:space="preserve">. </w:t>
      </w:r>
    </w:p>
    <w:p w:rsidR="009C1563" w:rsidRDefault="00810C80" w:rsidP="00D3450E">
      <w:pPr>
        <w:spacing w:line="240" w:lineRule="auto"/>
        <w:jc w:val="both"/>
        <w:rPr>
          <w:rFonts w:ascii="Arial" w:hAnsi="Arial" w:cs="Arial"/>
        </w:rPr>
      </w:pPr>
      <w:r>
        <w:rPr>
          <w:rFonts w:ascii="Arial" w:hAnsi="Arial" w:cs="Arial"/>
        </w:rPr>
        <w:t xml:space="preserve">                      </w:t>
      </w:r>
    </w:p>
    <w:p w:rsidR="00D11076" w:rsidRDefault="00D11076" w:rsidP="00D3450E">
      <w:pPr>
        <w:spacing w:line="240" w:lineRule="auto"/>
        <w:jc w:val="both"/>
        <w:rPr>
          <w:rFonts w:ascii="Arial" w:hAnsi="Arial" w:cs="Arial"/>
        </w:rPr>
      </w:pPr>
      <w:r w:rsidRPr="00D11076">
        <w:rPr>
          <w:rFonts w:ascii="Arial" w:hAnsi="Arial" w:cs="Arial"/>
          <w:sz w:val="24"/>
          <w:szCs w:val="24"/>
        </w:rPr>
        <w:t xml:space="preserve">Hoy a nadie se le ocurriría construir viviendas en la península de la </w:t>
      </w:r>
      <w:r>
        <w:rPr>
          <w:rFonts w:ascii="Arial" w:hAnsi="Arial" w:cs="Arial"/>
          <w:sz w:val="24"/>
          <w:szCs w:val="24"/>
        </w:rPr>
        <w:t>M</w:t>
      </w:r>
      <w:r w:rsidRPr="00D11076">
        <w:rPr>
          <w:rFonts w:ascii="Arial" w:hAnsi="Arial" w:cs="Arial"/>
          <w:sz w:val="24"/>
          <w:szCs w:val="24"/>
        </w:rPr>
        <w:t>agdalena.</w:t>
      </w:r>
      <w:r w:rsidR="00717808">
        <w:rPr>
          <w:rFonts w:ascii="Arial" w:hAnsi="Arial" w:cs="Arial"/>
          <w:sz w:val="24"/>
          <w:szCs w:val="24"/>
        </w:rPr>
        <w:t xml:space="preserve"> Pues </w:t>
      </w:r>
      <w:r w:rsidR="00ED3F51">
        <w:rPr>
          <w:rFonts w:ascii="Arial" w:hAnsi="Arial" w:cs="Arial"/>
          <w:sz w:val="24"/>
          <w:szCs w:val="24"/>
        </w:rPr>
        <w:t xml:space="preserve">en lo </w:t>
      </w:r>
      <w:r w:rsidR="000A4F1C">
        <w:rPr>
          <w:rFonts w:ascii="Arial" w:hAnsi="Arial" w:cs="Arial"/>
          <w:sz w:val="24"/>
          <w:szCs w:val="24"/>
        </w:rPr>
        <w:t>que parece</w:t>
      </w:r>
      <w:r w:rsidR="00ED3F51">
        <w:rPr>
          <w:rFonts w:ascii="Arial" w:hAnsi="Arial" w:cs="Arial"/>
          <w:sz w:val="24"/>
          <w:szCs w:val="24"/>
        </w:rPr>
        <w:t xml:space="preserve">, en esa </w:t>
      </w:r>
      <w:r w:rsidR="000A4F1C">
        <w:rPr>
          <w:rFonts w:ascii="Arial" w:hAnsi="Arial" w:cs="Arial"/>
          <w:sz w:val="24"/>
          <w:szCs w:val="24"/>
        </w:rPr>
        <w:t>actitud que</w:t>
      </w:r>
      <w:r w:rsidR="00717808">
        <w:rPr>
          <w:rFonts w:ascii="Arial" w:hAnsi="Arial" w:cs="Arial"/>
          <w:sz w:val="24"/>
          <w:szCs w:val="24"/>
        </w:rPr>
        <w:t xml:space="preserve"> estamos.</w:t>
      </w:r>
      <w:r w:rsidRPr="00D11076">
        <w:rPr>
          <w:rFonts w:ascii="Arial" w:hAnsi="Arial" w:cs="Arial"/>
          <w:sz w:val="24"/>
          <w:szCs w:val="24"/>
        </w:rPr>
        <w:t xml:space="preserve"> </w:t>
      </w:r>
    </w:p>
    <w:p w:rsidR="00F301AD" w:rsidRPr="00F301AD" w:rsidRDefault="00F301AD" w:rsidP="00F301AD">
      <w:pPr>
        <w:spacing w:line="240" w:lineRule="auto"/>
        <w:jc w:val="both"/>
        <w:rPr>
          <w:rFonts w:ascii="Arial" w:hAnsi="Arial" w:cs="Arial"/>
          <w:bCs/>
          <w:sz w:val="24"/>
          <w:szCs w:val="24"/>
        </w:rPr>
      </w:pPr>
      <w:r w:rsidRPr="00F301AD">
        <w:rPr>
          <w:rFonts w:ascii="Arial" w:hAnsi="Arial" w:cs="Arial"/>
          <w:bCs/>
          <w:sz w:val="24"/>
          <w:szCs w:val="24"/>
        </w:rPr>
        <w:lastRenderedPageBreak/>
        <w:t>En todo caso</w:t>
      </w:r>
      <w:proofErr w:type="gramStart"/>
      <w:r w:rsidRPr="00F301AD">
        <w:rPr>
          <w:rFonts w:ascii="Arial" w:hAnsi="Arial" w:cs="Arial"/>
          <w:bCs/>
          <w:sz w:val="24"/>
          <w:szCs w:val="24"/>
        </w:rPr>
        <w:t>,  si</w:t>
      </w:r>
      <w:proofErr w:type="gramEnd"/>
      <w:r w:rsidRPr="00F301AD">
        <w:rPr>
          <w:rFonts w:ascii="Arial" w:hAnsi="Arial" w:cs="Arial"/>
          <w:bCs/>
          <w:sz w:val="24"/>
          <w:szCs w:val="24"/>
        </w:rPr>
        <w:t xml:space="preserve"> se quiere dar un rendimiento urbanístico a la finca, la forma de actuar de acuerdo a las disposiciones  normales del plan, deberían ser otras.</w:t>
      </w:r>
    </w:p>
    <w:p w:rsidR="00F301AD" w:rsidRDefault="00F301AD" w:rsidP="00F301AD">
      <w:pPr>
        <w:spacing w:line="240" w:lineRule="auto"/>
        <w:jc w:val="both"/>
        <w:rPr>
          <w:rFonts w:ascii="Arial" w:hAnsi="Arial" w:cs="Arial"/>
        </w:rPr>
      </w:pPr>
      <w:r w:rsidRPr="00D11076">
        <w:rPr>
          <w:rFonts w:ascii="Arial" w:hAnsi="Arial" w:cs="Arial"/>
          <w:noProof/>
          <w:sz w:val="24"/>
          <w:szCs w:val="24"/>
          <w:lang w:eastAsia="es-ES"/>
        </w:rPr>
        <w:drawing>
          <wp:anchor distT="0" distB="0" distL="114300" distR="114300" simplePos="0" relativeHeight="251705344" behindDoc="0" locked="0" layoutInCell="1" allowOverlap="1">
            <wp:simplePos x="0" y="0"/>
            <wp:positionH relativeFrom="column">
              <wp:posOffset>91440</wp:posOffset>
            </wp:positionH>
            <wp:positionV relativeFrom="paragraph">
              <wp:posOffset>1043305</wp:posOffset>
            </wp:positionV>
            <wp:extent cx="5252085" cy="3752850"/>
            <wp:effectExtent l="19050" t="0" r="5715" b="0"/>
            <wp:wrapSquare wrapText="bothSides"/>
            <wp:docPr id="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t="4669"/>
                    <a:stretch>
                      <a:fillRect/>
                    </a:stretch>
                  </pic:blipFill>
                  <pic:spPr bwMode="auto">
                    <a:xfrm>
                      <a:off x="0" y="0"/>
                      <a:ext cx="5252085" cy="3752850"/>
                    </a:xfrm>
                    <a:prstGeom prst="rect">
                      <a:avLst/>
                    </a:prstGeom>
                    <a:noFill/>
                  </pic:spPr>
                </pic:pic>
              </a:graphicData>
            </a:graphic>
          </wp:anchor>
        </w:drawing>
      </w:r>
      <w:r w:rsidRPr="00D11076">
        <w:rPr>
          <w:rFonts w:ascii="Arial" w:hAnsi="Arial" w:cs="Arial"/>
          <w:noProof/>
          <w:sz w:val="24"/>
          <w:szCs w:val="24"/>
          <w:lang w:eastAsia="es-ES"/>
        </w:rPr>
        <w:t xml:space="preserve">Para </w:t>
      </w:r>
      <w:r w:rsidR="000A4F1C" w:rsidRPr="00D11076">
        <w:rPr>
          <w:rFonts w:ascii="Arial" w:hAnsi="Arial" w:cs="Arial"/>
          <w:noProof/>
          <w:sz w:val="24"/>
          <w:szCs w:val="24"/>
          <w:lang w:eastAsia="es-ES"/>
        </w:rPr>
        <w:t>obtener</w:t>
      </w:r>
      <w:r w:rsidR="000A4F1C">
        <w:rPr>
          <w:rFonts w:ascii="Arial" w:hAnsi="Arial" w:cs="Arial"/>
          <w:b/>
          <w:noProof/>
          <w:sz w:val="24"/>
          <w:szCs w:val="24"/>
          <w:lang w:eastAsia="es-ES"/>
        </w:rPr>
        <w:t xml:space="preserve"> </w:t>
      </w:r>
      <w:r w:rsidR="000A4F1C" w:rsidRPr="001C045D">
        <w:rPr>
          <w:rFonts w:ascii="Arial" w:hAnsi="Arial" w:cs="Arial"/>
        </w:rPr>
        <w:t>los</w:t>
      </w:r>
      <w:r w:rsidRPr="001C045D">
        <w:rPr>
          <w:rFonts w:ascii="Arial" w:hAnsi="Arial" w:cs="Arial"/>
        </w:rPr>
        <w:t xml:space="preserve"> espacios libres,</w:t>
      </w:r>
      <w:r w:rsidRPr="00B5506F">
        <w:rPr>
          <w:rFonts w:ascii="Arial" w:hAnsi="Arial" w:cs="Arial"/>
        </w:rPr>
        <w:t xml:space="preserve"> </w:t>
      </w:r>
      <w:r w:rsidRPr="001C045D">
        <w:rPr>
          <w:rFonts w:ascii="Arial" w:hAnsi="Arial" w:cs="Arial"/>
        </w:rPr>
        <w:t>de acuerdo al plan general</w:t>
      </w:r>
      <w:r>
        <w:rPr>
          <w:rFonts w:ascii="Arial" w:hAnsi="Arial" w:cs="Arial"/>
        </w:rPr>
        <w:t>,</w:t>
      </w:r>
      <w:r w:rsidRPr="001C045D">
        <w:rPr>
          <w:rFonts w:ascii="Arial" w:hAnsi="Arial" w:cs="Arial"/>
        </w:rPr>
        <w:t xml:space="preserve"> sin tener que expropiar o comprar, por el ayuntamiento</w:t>
      </w:r>
      <w:r>
        <w:rPr>
          <w:rFonts w:ascii="Arial" w:hAnsi="Arial" w:cs="Arial"/>
        </w:rPr>
        <w:t xml:space="preserve">, el plan aplica una suerte de </w:t>
      </w:r>
      <w:r w:rsidRPr="00D11076">
        <w:rPr>
          <w:rFonts w:ascii="Arial" w:hAnsi="Arial" w:cs="Arial"/>
          <w:sz w:val="24"/>
          <w:szCs w:val="24"/>
        </w:rPr>
        <w:t>TRANSFERENCIA DE APROVECHAMIENTO</w:t>
      </w:r>
      <w:r w:rsidR="00D11076">
        <w:rPr>
          <w:rFonts w:ascii="Arial" w:hAnsi="Arial" w:cs="Arial"/>
          <w:sz w:val="24"/>
          <w:szCs w:val="24"/>
        </w:rPr>
        <w:t>.</w:t>
      </w:r>
      <w:r w:rsidRPr="00514341">
        <w:rPr>
          <w:rFonts w:ascii="Arial" w:hAnsi="Arial" w:cs="Arial"/>
          <w:b/>
          <w:sz w:val="24"/>
          <w:szCs w:val="24"/>
        </w:rPr>
        <w:t xml:space="preserve"> </w:t>
      </w:r>
      <w:r w:rsidR="00D11076">
        <w:rPr>
          <w:rFonts w:ascii="Arial" w:hAnsi="Arial" w:cs="Arial"/>
        </w:rPr>
        <w:t>E</w:t>
      </w:r>
      <w:r>
        <w:rPr>
          <w:rFonts w:ascii="Arial" w:hAnsi="Arial" w:cs="Arial"/>
        </w:rPr>
        <w:t xml:space="preserve">l concepto </w:t>
      </w:r>
      <w:r w:rsidR="000A4F1C">
        <w:rPr>
          <w:rFonts w:ascii="Arial" w:hAnsi="Arial" w:cs="Arial"/>
        </w:rPr>
        <w:t>técnico es “</w:t>
      </w:r>
      <w:r w:rsidR="00717808">
        <w:rPr>
          <w:rFonts w:ascii="Arial" w:hAnsi="Arial" w:cs="Arial"/>
        </w:rPr>
        <w:t>s</w:t>
      </w:r>
      <w:r w:rsidRPr="001C045D">
        <w:rPr>
          <w:rFonts w:ascii="Arial" w:hAnsi="Arial" w:cs="Arial"/>
        </w:rPr>
        <w:t xml:space="preserve">istemas generales </w:t>
      </w:r>
      <w:r w:rsidR="000A4F1C" w:rsidRPr="001C045D">
        <w:rPr>
          <w:rFonts w:ascii="Arial" w:hAnsi="Arial" w:cs="Arial"/>
        </w:rPr>
        <w:t>exteriores adscritos</w:t>
      </w:r>
      <w:r w:rsidR="00717808">
        <w:rPr>
          <w:rFonts w:ascii="Arial" w:hAnsi="Arial" w:cs="Arial"/>
        </w:rPr>
        <w:t>”</w:t>
      </w:r>
      <w:r>
        <w:rPr>
          <w:rFonts w:ascii="Arial" w:hAnsi="Arial" w:cs="Arial"/>
        </w:rPr>
        <w:t xml:space="preserve">, pero para </w:t>
      </w:r>
      <w:r w:rsidR="00E31318">
        <w:rPr>
          <w:rFonts w:ascii="Arial" w:hAnsi="Arial" w:cs="Arial"/>
        </w:rPr>
        <w:t>un entendimiento más fácil</w:t>
      </w:r>
      <w:r>
        <w:rPr>
          <w:rFonts w:ascii="Arial" w:hAnsi="Arial" w:cs="Arial"/>
        </w:rPr>
        <w:t xml:space="preserve"> lo nombraremos así, Transferencia de </w:t>
      </w:r>
      <w:r w:rsidR="00E31318">
        <w:rPr>
          <w:rFonts w:ascii="Arial" w:hAnsi="Arial" w:cs="Arial"/>
        </w:rPr>
        <w:t>A</w:t>
      </w:r>
      <w:r>
        <w:rPr>
          <w:rFonts w:ascii="Arial" w:hAnsi="Arial" w:cs="Arial"/>
        </w:rPr>
        <w:t xml:space="preserve">provechamiento. </w:t>
      </w:r>
    </w:p>
    <w:p w:rsidR="00F301AD" w:rsidRDefault="00F301AD" w:rsidP="00F301AD">
      <w:pPr>
        <w:spacing w:line="240" w:lineRule="auto"/>
        <w:jc w:val="both"/>
        <w:rPr>
          <w:rFonts w:ascii="Arial" w:hAnsi="Arial" w:cs="Arial"/>
        </w:rPr>
      </w:pPr>
      <w:r>
        <w:rPr>
          <w:rFonts w:ascii="Arial" w:hAnsi="Arial" w:cs="Arial"/>
        </w:rPr>
        <w:t xml:space="preserve">Se </w:t>
      </w:r>
      <w:r w:rsidR="00E31318">
        <w:rPr>
          <w:rFonts w:ascii="Arial" w:hAnsi="Arial" w:cs="Arial"/>
        </w:rPr>
        <w:t>trata de transferir</w:t>
      </w:r>
      <w:r w:rsidRPr="001C045D">
        <w:rPr>
          <w:rFonts w:ascii="Arial" w:hAnsi="Arial" w:cs="Arial"/>
        </w:rPr>
        <w:t xml:space="preserve"> las teóricas viviendas</w:t>
      </w:r>
      <w:r>
        <w:rPr>
          <w:rFonts w:ascii="Arial" w:hAnsi="Arial" w:cs="Arial"/>
        </w:rPr>
        <w:t xml:space="preserve"> que corresponderían a</w:t>
      </w:r>
      <w:r w:rsidRPr="001C045D">
        <w:rPr>
          <w:rFonts w:ascii="Arial" w:hAnsi="Arial" w:cs="Arial"/>
        </w:rPr>
        <w:t xml:space="preserve"> la zona de futuros parques, a otras situaciones más adecuadas y menos impactantes</w:t>
      </w:r>
      <w:r>
        <w:rPr>
          <w:rFonts w:ascii="Arial" w:hAnsi="Arial" w:cs="Arial"/>
        </w:rPr>
        <w:t xml:space="preserve">, de los suelos </w:t>
      </w:r>
      <w:proofErr w:type="gramStart"/>
      <w:r>
        <w:rPr>
          <w:rFonts w:ascii="Arial" w:hAnsi="Arial" w:cs="Arial"/>
        </w:rPr>
        <w:t>a  urbanizar</w:t>
      </w:r>
      <w:proofErr w:type="gramEnd"/>
      <w:r>
        <w:rPr>
          <w:rFonts w:ascii="Arial" w:hAnsi="Arial" w:cs="Arial"/>
        </w:rPr>
        <w:t>. En una explicación simplificada</w:t>
      </w:r>
      <w:r w:rsidR="00E31318">
        <w:rPr>
          <w:rFonts w:ascii="Arial" w:hAnsi="Arial" w:cs="Arial"/>
        </w:rPr>
        <w:t>, siguiendo los esquemas del plan.</w:t>
      </w:r>
      <w:r>
        <w:rPr>
          <w:rFonts w:ascii="Arial" w:hAnsi="Arial" w:cs="Arial"/>
        </w:rPr>
        <w:t xml:space="preserve"> En el terreno rojo, a edificar</w:t>
      </w:r>
      <w:proofErr w:type="gramStart"/>
      <w:r>
        <w:rPr>
          <w:rFonts w:ascii="Arial" w:hAnsi="Arial" w:cs="Arial"/>
        </w:rPr>
        <w:t>,  se</w:t>
      </w:r>
      <w:proofErr w:type="gramEnd"/>
      <w:r>
        <w:rPr>
          <w:rFonts w:ascii="Arial" w:hAnsi="Arial" w:cs="Arial"/>
        </w:rPr>
        <w:t xml:space="preserve"> permite construir el doble de lo que le corresponde al propietario de ese suelo y este exceso edificable, la otra mitad,  es la que se asigna al propietario de los terrenos del  parque,</w:t>
      </w:r>
      <w:r w:rsidR="00E31318">
        <w:rPr>
          <w:rFonts w:ascii="Arial" w:hAnsi="Arial" w:cs="Arial"/>
        </w:rPr>
        <w:t xml:space="preserve"> en color amarillo, </w:t>
      </w:r>
      <w:r>
        <w:rPr>
          <w:rFonts w:ascii="Arial" w:hAnsi="Arial" w:cs="Arial"/>
        </w:rPr>
        <w:t xml:space="preserve"> mediante una reparcelación. </w:t>
      </w:r>
    </w:p>
    <w:p w:rsidR="00F301AD" w:rsidRDefault="00F301AD" w:rsidP="00F301AD">
      <w:pPr>
        <w:spacing w:line="240" w:lineRule="auto"/>
        <w:jc w:val="both"/>
        <w:rPr>
          <w:rFonts w:ascii="Arial" w:hAnsi="Arial" w:cs="Arial"/>
        </w:rPr>
      </w:pPr>
      <w:r>
        <w:rPr>
          <w:rFonts w:ascii="Arial" w:hAnsi="Arial" w:cs="Arial"/>
        </w:rPr>
        <w:t>E</w:t>
      </w:r>
      <w:r w:rsidRPr="001C045D">
        <w:rPr>
          <w:rFonts w:ascii="Arial" w:hAnsi="Arial" w:cs="Arial"/>
        </w:rPr>
        <w:t xml:space="preserve">n el plan se liberan 4.000.000 m2 de suelo (color amarillo) y se transfieren la edificabilidad a otros suelos, urbanizables, (color rojo). </w:t>
      </w:r>
      <w:r>
        <w:rPr>
          <w:rFonts w:ascii="Arial" w:hAnsi="Arial" w:cs="Arial"/>
        </w:rPr>
        <w:t>Este sistema</w:t>
      </w:r>
      <w:r w:rsidRPr="001C045D">
        <w:rPr>
          <w:rFonts w:ascii="Arial" w:hAnsi="Arial" w:cs="Arial"/>
        </w:rPr>
        <w:t xml:space="preserve"> .Se </w:t>
      </w:r>
      <w:proofErr w:type="gramStart"/>
      <w:r w:rsidRPr="001C045D">
        <w:rPr>
          <w:rFonts w:ascii="Arial" w:hAnsi="Arial" w:cs="Arial"/>
        </w:rPr>
        <w:t>plantean</w:t>
      </w:r>
      <w:proofErr w:type="gramEnd"/>
      <w:r w:rsidRPr="001C045D">
        <w:rPr>
          <w:rFonts w:ascii="Arial" w:hAnsi="Arial" w:cs="Arial"/>
        </w:rPr>
        <w:t xml:space="preserve"> también el </w:t>
      </w:r>
      <w:proofErr w:type="spellStart"/>
      <w:r w:rsidRPr="001C045D">
        <w:rPr>
          <w:rFonts w:ascii="Arial" w:hAnsi="Arial" w:cs="Arial"/>
        </w:rPr>
        <w:t>Peñacastillo</w:t>
      </w:r>
      <w:proofErr w:type="spellEnd"/>
      <w:r w:rsidRPr="001C045D">
        <w:rPr>
          <w:rFonts w:ascii="Arial" w:hAnsi="Arial" w:cs="Arial"/>
        </w:rPr>
        <w:t>, las Llamas Oeste, Cabo Mayor.</w:t>
      </w:r>
      <w:r>
        <w:rPr>
          <w:rFonts w:ascii="Arial" w:hAnsi="Arial" w:cs="Arial"/>
        </w:rPr>
        <w:t xml:space="preserve"> </w:t>
      </w:r>
      <w:r w:rsidR="00E31318">
        <w:rPr>
          <w:rFonts w:ascii="Arial" w:hAnsi="Arial" w:cs="Arial"/>
        </w:rPr>
        <w:t>De hecho se plantea así e</w:t>
      </w:r>
      <w:r>
        <w:rPr>
          <w:rFonts w:ascii="Arial" w:hAnsi="Arial" w:cs="Arial"/>
        </w:rPr>
        <w:t xml:space="preserve">n todos los espacios libres de sistema generales, excepto en la Remonta </w:t>
      </w:r>
    </w:p>
    <w:p w:rsidR="00F301AD" w:rsidRDefault="00496E22" w:rsidP="00F301AD">
      <w:pPr>
        <w:spacing w:line="240" w:lineRule="auto"/>
        <w:jc w:val="both"/>
        <w:rPr>
          <w:rFonts w:ascii="Arial" w:hAnsi="Arial" w:cs="Arial"/>
        </w:rPr>
      </w:pPr>
      <w:r>
        <w:rPr>
          <w:rFonts w:ascii="Arial" w:hAnsi="Arial" w:cs="Arial"/>
        </w:rPr>
        <w:t>Y ese</w:t>
      </w:r>
      <w:r w:rsidR="00E31318">
        <w:rPr>
          <w:rFonts w:ascii="Arial" w:hAnsi="Arial" w:cs="Arial"/>
        </w:rPr>
        <w:t xml:space="preserve"> </w:t>
      </w:r>
      <w:r w:rsidR="00F301AD" w:rsidRPr="001C045D">
        <w:rPr>
          <w:rFonts w:ascii="Arial" w:hAnsi="Arial" w:cs="Arial"/>
        </w:rPr>
        <w:t xml:space="preserve">mecanismo, </w:t>
      </w:r>
      <w:r w:rsidR="00F301AD">
        <w:rPr>
          <w:rFonts w:ascii="Arial" w:hAnsi="Arial" w:cs="Arial"/>
        </w:rPr>
        <w:t xml:space="preserve">es el que </w:t>
      </w:r>
      <w:r w:rsidR="00F301AD" w:rsidRPr="001C045D">
        <w:rPr>
          <w:rFonts w:ascii="Arial" w:hAnsi="Arial" w:cs="Arial"/>
        </w:rPr>
        <w:t xml:space="preserve">se debería haber utilizado en la finca de la Remonta, para </w:t>
      </w:r>
      <w:r w:rsidR="00E31318">
        <w:rPr>
          <w:rFonts w:ascii="Arial" w:hAnsi="Arial" w:cs="Arial"/>
        </w:rPr>
        <w:t xml:space="preserve">compensar a la propiedad y </w:t>
      </w:r>
      <w:r w:rsidR="00F301AD" w:rsidRPr="001C045D">
        <w:rPr>
          <w:rFonts w:ascii="Arial" w:hAnsi="Arial" w:cs="Arial"/>
        </w:rPr>
        <w:t xml:space="preserve">obtener </w:t>
      </w:r>
      <w:r w:rsidR="00F301AD">
        <w:rPr>
          <w:rFonts w:ascii="Arial" w:hAnsi="Arial" w:cs="Arial"/>
        </w:rPr>
        <w:t>la</w:t>
      </w:r>
      <w:r w:rsidR="00F301AD" w:rsidRPr="001C045D">
        <w:rPr>
          <w:rFonts w:ascii="Arial" w:hAnsi="Arial" w:cs="Arial"/>
        </w:rPr>
        <w:t xml:space="preserve"> totalidad</w:t>
      </w:r>
      <w:r w:rsidR="00F301AD">
        <w:rPr>
          <w:rFonts w:ascii="Arial" w:hAnsi="Arial" w:cs="Arial"/>
        </w:rPr>
        <w:t xml:space="preserve"> de la </w:t>
      </w:r>
      <w:proofErr w:type="gramStart"/>
      <w:r w:rsidR="00F301AD">
        <w:rPr>
          <w:rFonts w:ascii="Arial" w:hAnsi="Arial" w:cs="Arial"/>
        </w:rPr>
        <w:t>finca</w:t>
      </w:r>
      <w:r w:rsidR="00F301AD" w:rsidRPr="001C045D">
        <w:rPr>
          <w:rFonts w:ascii="Arial" w:hAnsi="Arial" w:cs="Arial"/>
        </w:rPr>
        <w:t xml:space="preserve"> </w:t>
      </w:r>
      <w:r w:rsidR="00F301AD">
        <w:rPr>
          <w:rFonts w:ascii="Arial" w:hAnsi="Arial" w:cs="Arial"/>
        </w:rPr>
        <w:t xml:space="preserve"> como</w:t>
      </w:r>
      <w:proofErr w:type="gramEnd"/>
      <w:r w:rsidR="00F301AD" w:rsidRPr="001C045D">
        <w:rPr>
          <w:rFonts w:ascii="Arial" w:hAnsi="Arial" w:cs="Arial"/>
        </w:rPr>
        <w:t xml:space="preserve"> espacio libre</w:t>
      </w:r>
      <w:r w:rsidR="00E31318">
        <w:rPr>
          <w:rFonts w:ascii="Arial" w:hAnsi="Arial" w:cs="Arial"/>
        </w:rPr>
        <w:t>, sin tener que realizar desembolsos.</w:t>
      </w:r>
      <w:r w:rsidR="00F301AD" w:rsidRPr="001C045D">
        <w:rPr>
          <w:rFonts w:ascii="Arial" w:hAnsi="Arial" w:cs="Arial"/>
        </w:rPr>
        <w:t xml:space="preserve"> </w:t>
      </w:r>
      <w:r w:rsidR="00E31318">
        <w:rPr>
          <w:rFonts w:ascii="Arial" w:hAnsi="Arial" w:cs="Arial"/>
        </w:rPr>
        <w:t xml:space="preserve">Esos terrenos </w:t>
      </w:r>
      <w:r w:rsidR="00F301AD">
        <w:rPr>
          <w:rFonts w:ascii="Arial" w:hAnsi="Arial" w:cs="Arial"/>
        </w:rPr>
        <w:t>en el centro de la ciudad y con mucha gente ya viviendo</w:t>
      </w:r>
      <w:r w:rsidR="00E31318">
        <w:rPr>
          <w:rFonts w:ascii="Arial" w:hAnsi="Arial" w:cs="Arial"/>
        </w:rPr>
        <w:t xml:space="preserve"> en su entorno</w:t>
      </w:r>
      <w:r w:rsidR="00F301AD">
        <w:rPr>
          <w:rFonts w:ascii="Arial" w:hAnsi="Arial" w:cs="Arial"/>
        </w:rPr>
        <w:t xml:space="preserve">, </w:t>
      </w:r>
      <w:r w:rsidR="00E31318">
        <w:rPr>
          <w:rFonts w:ascii="Arial" w:hAnsi="Arial" w:cs="Arial"/>
        </w:rPr>
        <w:t xml:space="preserve">son evidentemente más </w:t>
      </w:r>
      <w:r w:rsidR="00E31318" w:rsidRPr="001C045D">
        <w:rPr>
          <w:rFonts w:ascii="Arial" w:hAnsi="Arial" w:cs="Arial"/>
        </w:rPr>
        <w:t>necesarios y urgentes</w:t>
      </w:r>
      <w:r w:rsidR="00E31318">
        <w:rPr>
          <w:rFonts w:ascii="Arial" w:hAnsi="Arial" w:cs="Arial"/>
        </w:rPr>
        <w:t xml:space="preserve"> de conseguir</w:t>
      </w:r>
      <w:r>
        <w:rPr>
          <w:rFonts w:ascii="Arial" w:hAnsi="Arial" w:cs="Arial"/>
        </w:rPr>
        <w:t xml:space="preserve"> libres</w:t>
      </w:r>
      <w:proofErr w:type="gramStart"/>
      <w:r w:rsidR="00E31318">
        <w:rPr>
          <w:rFonts w:ascii="Arial" w:hAnsi="Arial" w:cs="Arial"/>
        </w:rPr>
        <w:t xml:space="preserve">, </w:t>
      </w:r>
      <w:r w:rsidR="00E31318" w:rsidRPr="001C045D">
        <w:rPr>
          <w:rFonts w:ascii="Arial" w:hAnsi="Arial" w:cs="Arial"/>
        </w:rPr>
        <w:t xml:space="preserve"> </w:t>
      </w:r>
      <w:r w:rsidR="00F301AD" w:rsidRPr="001C045D">
        <w:rPr>
          <w:rFonts w:ascii="Arial" w:hAnsi="Arial" w:cs="Arial"/>
        </w:rPr>
        <w:t>que</w:t>
      </w:r>
      <w:proofErr w:type="gramEnd"/>
      <w:r w:rsidR="00F301AD" w:rsidRPr="001C045D">
        <w:rPr>
          <w:rFonts w:ascii="Arial" w:hAnsi="Arial" w:cs="Arial"/>
        </w:rPr>
        <w:t xml:space="preserve"> los del distante </w:t>
      </w:r>
      <w:r w:rsidR="00F301AD">
        <w:rPr>
          <w:rFonts w:ascii="Arial" w:hAnsi="Arial" w:cs="Arial"/>
        </w:rPr>
        <w:t xml:space="preserve">parque </w:t>
      </w:r>
      <w:r w:rsidR="00F301AD" w:rsidRPr="001C045D">
        <w:rPr>
          <w:rFonts w:ascii="Arial" w:hAnsi="Arial" w:cs="Arial"/>
        </w:rPr>
        <w:t xml:space="preserve">norte  litoral.   </w:t>
      </w:r>
    </w:p>
    <w:p w:rsidR="00F301AD" w:rsidRDefault="00496E22" w:rsidP="00F301AD">
      <w:pPr>
        <w:spacing w:line="240" w:lineRule="auto"/>
        <w:jc w:val="both"/>
        <w:rPr>
          <w:rFonts w:ascii="Arial" w:hAnsi="Arial" w:cs="Arial"/>
        </w:rPr>
      </w:pPr>
      <w:r>
        <w:rPr>
          <w:rFonts w:ascii="Arial" w:hAnsi="Arial" w:cs="Arial"/>
        </w:rPr>
        <w:t>Esto</w:t>
      </w:r>
      <w:r w:rsidR="00F301AD" w:rsidRPr="001C045D">
        <w:rPr>
          <w:rFonts w:ascii="Arial" w:hAnsi="Arial" w:cs="Arial"/>
        </w:rPr>
        <w:t xml:space="preserve"> no se ha hecho así, porque </w:t>
      </w:r>
      <w:r w:rsidR="00F301AD">
        <w:rPr>
          <w:rFonts w:ascii="Arial" w:hAnsi="Arial" w:cs="Arial"/>
        </w:rPr>
        <w:t xml:space="preserve">hay </w:t>
      </w:r>
      <w:proofErr w:type="gramStart"/>
      <w:r w:rsidR="00F301AD">
        <w:rPr>
          <w:rFonts w:ascii="Arial" w:hAnsi="Arial" w:cs="Arial"/>
        </w:rPr>
        <w:t xml:space="preserve">un </w:t>
      </w:r>
      <w:r w:rsidR="00F301AD" w:rsidRPr="001C045D">
        <w:rPr>
          <w:rFonts w:ascii="Arial" w:hAnsi="Arial" w:cs="Arial"/>
        </w:rPr>
        <w:t xml:space="preserve"> acuerdo</w:t>
      </w:r>
      <w:proofErr w:type="gramEnd"/>
      <w:r w:rsidR="00F301AD" w:rsidRPr="001C045D">
        <w:rPr>
          <w:rFonts w:ascii="Arial" w:hAnsi="Arial" w:cs="Arial"/>
        </w:rPr>
        <w:t xml:space="preserve"> del Ministerio de Defensa, Gobierno Regional y Ayuntamiento</w:t>
      </w:r>
      <w:r w:rsidR="00F301AD">
        <w:rPr>
          <w:rFonts w:ascii="Arial" w:hAnsi="Arial" w:cs="Arial"/>
        </w:rPr>
        <w:t xml:space="preserve"> para el desarrollo de la Remonta</w:t>
      </w:r>
      <w:r w:rsidR="00F301AD" w:rsidRPr="001C045D">
        <w:rPr>
          <w:rFonts w:ascii="Arial" w:hAnsi="Arial" w:cs="Arial"/>
        </w:rPr>
        <w:t xml:space="preserve">, </w:t>
      </w:r>
      <w:r w:rsidR="00F301AD">
        <w:rPr>
          <w:rFonts w:ascii="Arial" w:hAnsi="Arial" w:cs="Arial"/>
        </w:rPr>
        <w:t>previo</w:t>
      </w:r>
      <w:r w:rsidR="00F301AD" w:rsidRPr="001C045D">
        <w:rPr>
          <w:rFonts w:ascii="Arial" w:hAnsi="Arial" w:cs="Arial"/>
        </w:rPr>
        <w:t xml:space="preserve"> </w:t>
      </w:r>
      <w:r w:rsidR="00F301AD">
        <w:rPr>
          <w:rFonts w:ascii="Arial" w:hAnsi="Arial" w:cs="Arial"/>
        </w:rPr>
        <w:t xml:space="preserve">al </w:t>
      </w:r>
      <w:r w:rsidR="00E31318">
        <w:rPr>
          <w:rFonts w:ascii="Arial" w:hAnsi="Arial" w:cs="Arial"/>
        </w:rPr>
        <w:t>P</w:t>
      </w:r>
      <w:r w:rsidR="00F301AD">
        <w:rPr>
          <w:rFonts w:ascii="Arial" w:hAnsi="Arial" w:cs="Arial"/>
        </w:rPr>
        <w:t>lan</w:t>
      </w:r>
      <w:r w:rsidR="00E31318">
        <w:rPr>
          <w:rFonts w:ascii="Arial" w:hAnsi="Arial" w:cs="Arial"/>
        </w:rPr>
        <w:t xml:space="preserve"> General del 2.012</w:t>
      </w:r>
      <w:r w:rsidR="00F301AD">
        <w:rPr>
          <w:rFonts w:ascii="Arial" w:hAnsi="Arial" w:cs="Arial"/>
        </w:rPr>
        <w:t xml:space="preserve"> </w:t>
      </w:r>
      <w:r w:rsidR="00F301AD" w:rsidRPr="001C045D">
        <w:rPr>
          <w:rFonts w:ascii="Arial" w:hAnsi="Arial" w:cs="Arial"/>
        </w:rPr>
        <w:t xml:space="preserve">y al margen de </w:t>
      </w:r>
      <w:r w:rsidR="00F301AD">
        <w:rPr>
          <w:rFonts w:ascii="Arial" w:hAnsi="Arial" w:cs="Arial"/>
        </w:rPr>
        <w:t>sus</w:t>
      </w:r>
      <w:r w:rsidR="00F301AD" w:rsidRPr="001C045D">
        <w:rPr>
          <w:rFonts w:ascii="Arial" w:hAnsi="Arial" w:cs="Arial"/>
        </w:rPr>
        <w:t xml:space="preserve"> </w:t>
      </w:r>
      <w:r w:rsidR="00F301AD">
        <w:rPr>
          <w:rFonts w:ascii="Arial" w:hAnsi="Arial" w:cs="Arial"/>
        </w:rPr>
        <w:t xml:space="preserve">estudios, </w:t>
      </w:r>
      <w:r w:rsidR="00F301AD" w:rsidRPr="001C045D">
        <w:rPr>
          <w:rFonts w:ascii="Arial" w:hAnsi="Arial" w:cs="Arial"/>
        </w:rPr>
        <w:t>disposiciones y mecanismos</w:t>
      </w:r>
      <w:r w:rsidR="00F301AD">
        <w:rPr>
          <w:rFonts w:ascii="Arial" w:hAnsi="Arial" w:cs="Arial"/>
        </w:rPr>
        <w:t xml:space="preserve"> de gestión. </w:t>
      </w:r>
      <w:r w:rsidR="00F301AD" w:rsidRPr="001C045D">
        <w:rPr>
          <w:rFonts w:ascii="Arial" w:hAnsi="Arial" w:cs="Arial"/>
        </w:rPr>
        <w:t xml:space="preserve">El </w:t>
      </w:r>
      <w:r w:rsidR="00F301AD">
        <w:rPr>
          <w:rFonts w:ascii="Arial" w:hAnsi="Arial" w:cs="Arial"/>
        </w:rPr>
        <w:t xml:space="preserve">acuerdo sigue hoy </w:t>
      </w:r>
      <w:r w:rsidR="00F301AD" w:rsidRPr="001C045D">
        <w:rPr>
          <w:rFonts w:ascii="Arial" w:hAnsi="Arial" w:cs="Arial"/>
        </w:rPr>
        <w:t>vigente</w:t>
      </w:r>
      <w:proofErr w:type="gramStart"/>
      <w:r w:rsidR="00F301AD" w:rsidRPr="001C045D">
        <w:rPr>
          <w:rFonts w:ascii="Arial" w:hAnsi="Arial" w:cs="Arial"/>
        </w:rPr>
        <w:t>,  y</w:t>
      </w:r>
      <w:proofErr w:type="gramEnd"/>
      <w:r w:rsidR="00F301AD" w:rsidRPr="001C045D">
        <w:rPr>
          <w:rFonts w:ascii="Arial" w:hAnsi="Arial" w:cs="Arial"/>
        </w:rPr>
        <w:t xml:space="preserve"> es por ello </w:t>
      </w:r>
      <w:r w:rsidR="00F301AD">
        <w:rPr>
          <w:rFonts w:ascii="Arial" w:hAnsi="Arial" w:cs="Arial"/>
        </w:rPr>
        <w:t xml:space="preserve">que, </w:t>
      </w:r>
      <w:r w:rsidR="00F301AD" w:rsidRPr="001C045D">
        <w:rPr>
          <w:rFonts w:ascii="Arial" w:hAnsi="Arial" w:cs="Arial"/>
        </w:rPr>
        <w:t xml:space="preserve">en evitación de que vuelva a suceder lo mismo con </w:t>
      </w:r>
      <w:r w:rsidR="00F301AD" w:rsidRPr="001C045D">
        <w:rPr>
          <w:rFonts w:ascii="Arial" w:hAnsi="Arial" w:cs="Arial"/>
        </w:rPr>
        <w:lastRenderedPageBreak/>
        <w:t xml:space="preserve">el nuevo plan general  que </w:t>
      </w:r>
      <w:r w:rsidR="00F301AD">
        <w:rPr>
          <w:rFonts w:ascii="Arial" w:hAnsi="Arial" w:cs="Arial"/>
        </w:rPr>
        <w:t xml:space="preserve">ahora </w:t>
      </w:r>
      <w:r w:rsidR="00F301AD" w:rsidRPr="001C045D">
        <w:rPr>
          <w:rFonts w:ascii="Arial" w:hAnsi="Arial" w:cs="Arial"/>
        </w:rPr>
        <w:t>deb</w:t>
      </w:r>
      <w:r w:rsidR="00F301AD">
        <w:rPr>
          <w:rFonts w:ascii="Arial" w:hAnsi="Arial" w:cs="Arial"/>
        </w:rPr>
        <w:t>e</w:t>
      </w:r>
      <w:r w:rsidR="00F301AD" w:rsidRPr="001C045D">
        <w:rPr>
          <w:rFonts w:ascii="Arial" w:hAnsi="Arial" w:cs="Arial"/>
        </w:rPr>
        <w:t xml:space="preserve"> realizarse, se plantean </w:t>
      </w:r>
      <w:r w:rsidR="00E31318">
        <w:rPr>
          <w:rFonts w:ascii="Arial" w:hAnsi="Arial" w:cs="Arial"/>
        </w:rPr>
        <w:t>las</w:t>
      </w:r>
      <w:r w:rsidR="00F301AD">
        <w:rPr>
          <w:rFonts w:ascii="Arial" w:hAnsi="Arial" w:cs="Arial"/>
        </w:rPr>
        <w:t xml:space="preserve">  </w:t>
      </w:r>
      <w:r w:rsidR="00F301AD" w:rsidRPr="001C045D">
        <w:rPr>
          <w:rFonts w:ascii="Arial" w:hAnsi="Arial" w:cs="Arial"/>
        </w:rPr>
        <w:t xml:space="preserve">consideraciones, </w:t>
      </w:r>
      <w:r w:rsidR="00F301AD">
        <w:rPr>
          <w:rFonts w:ascii="Arial" w:hAnsi="Arial" w:cs="Arial"/>
        </w:rPr>
        <w:t>que dan pie a</w:t>
      </w:r>
      <w:r w:rsidR="00F301AD" w:rsidRPr="001C045D">
        <w:rPr>
          <w:rFonts w:ascii="Arial" w:hAnsi="Arial" w:cs="Arial"/>
        </w:rPr>
        <w:t xml:space="preserve"> est</w:t>
      </w:r>
      <w:r w:rsidR="00F301AD">
        <w:rPr>
          <w:rFonts w:ascii="Arial" w:hAnsi="Arial" w:cs="Arial"/>
        </w:rPr>
        <w:t>e</w:t>
      </w:r>
      <w:r w:rsidR="00F301AD" w:rsidRPr="001C045D">
        <w:rPr>
          <w:rFonts w:ascii="Arial" w:hAnsi="Arial" w:cs="Arial"/>
        </w:rPr>
        <w:t xml:space="preserve"> </w:t>
      </w:r>
      <w:r w:rsidR="00F301AD">
        <w:rPr>
          <w:rFonts w:ascii="Arial" w:hAnsi="Arial" w:cs="Arial"/>
        </w:rPr>
        <w:t>informe</w:t>
      </w:r>
      <w:r w:rsidR="00F301AD" w:rsidRPr="001C045D">
        <w:rPr>
          <w:rFonts w:ascii="Arial" w:hAnsi="Arial" w:cs="Arial"/>
        </w:rPr>
        <w:t>.</w:t>
      </w:r>
    </w:p>
    <w:p w:rsidR="00F301AD" w:rsidRPr="00F47486" w:rsidRDefault="00F301AD" w:rsidP="00F301AD">
      <w:pPr>
        <w:spacing w:line="240" w:lineRule="auto"/>
        <w:rPr>
          <w:rFonts w:ascii="Arial" w:hAnsi="Arial" w:cs="Arial"/>
          <w:sz w:val="32"/>
          <w:szCs w:val="32"/>
        </w:rPr>
      </w:pPr>
      <w:r>
        <w:rPr>
          <w:rFonts w:ascii="Arial" w:hAnsi="Arial" w:cs="Arial"/>
          <w:sz w:val="32"/>
          <w:szCs w:val="32"/>
        </w:rPr>
        <w:t>5.</w:t>
      </w:r>
      <w:r w:rsidR="000A4F1C">
        <w:rPr>
          <w:rFonts w:ascii="Arial" w:hAnsi="Arial" w:cs="Arial"/>
          <w:sz w:val="32"/>
          <w:szCs w:val="32"/>
        </w:rPr>
        <w:t xml:space="preserve">- </w:t>
      </w:r>
      <w:proofErr w:type="gramStart"/>
      <w:r w:rsidR="000A4F1C">
        <w:rPr>
          <w:rFonts w:ascii="Arial" w:hAnsi="Arial" w:cs="Arial"/>
          <w:sz w:val="32"/>
          <w:szCs w:val="32"/>
        </w:rPr>
        <w:t>URBANIZACIÓN</w:t>
      </w:r>
      <w:r>
        <w:rPr>
          <w:rFonts w:ascii="Arial" w:hAnsi="Arial" w:cs="Arial"/>
          <w:sz w:val="32"/>
          <w:szCs w:val="32"/>
        </w:rPr>
        <w:t xml:space="preserve">  O</w:t>
      </w:r>
      <w:proofErr w:type="gramEnd"/>
      <w:r>
        <w:rPr>
          <w:rFonts w:ascii="Arial" w:hAnsi="Arial" w:cs="Arial"/>
          <w:sz w:val="32"/>
          <w:szCs w:val="32"/>
        </w:rPr>
        <w:t xml:space="preserve">  PARQUE URBANO</w:t>
      </w:r>
    </w:p>
    <w:p w:rsidR="00F301AD" w:rsidRDefault="00F301AD" w:rsidP="00F301AD">
      <w:pPr>
        <w:spacing w:line="240" w:lineRule="auto"/>
        <w:rPr>
          <w:rFonts w:ascii="Arial" w:hAnsi="Arial" w:cs="Arial"/>
        </w:rPr>
      </w:pPr>
      <w:r>
        <w:rPr>
          <w:rFonts w:ascii="Arial" w:hAnsi="Arial" w:cs="Arial"/>
        </w:rPr>
        <w:t xml:space="preserve">¿Que nos </w:t>
      </w:r>
      <w:r w:rsidR="000A4F1C">
        <w:rPr>
          <w:rFonts w:ascii="Arial" w:hAnsi="Arial" w:cs="Arial"/>
        </w:rPr>
        <w:t>proponen realmente</w:t>
      </w:r>
      <w:r w:rsidR="00E31318">
        <w:rPr>
          <w:rFonts w:ascii="Arial" w:hAnsi="Arial" w:cs="Arial"/>
        </w:rPr>
        <w:t xml:space="preserve"> </w:t>
      </w:r>
      <w:r>
        <w:rPr>
          <w:rFonts w:ascii="Arial" w:hAnsi="Arial" w:cs="Arial"/>
        </w:rPr>
        <w:t xml:space="preserve">el Ministerio de Defensa, Gobierno </w:t>
      </w:r>
      <w:r w:rsidR="000A4F1C">
        <w:rPr>
          <w:rFonts w:ascii="Arial" w:hAnsi="Arial" w:cs="Arial"/>
        </w:rPr>
        <w:t>regional y</w:t>
      </w:r>
      <w:r>
        <w:rPr>
          <w:rFonts w:ascii="Arial" w:hAnsi="Arial" w:cs="Arial"/>
        </w:rPr>
        <w:t xml:space="preserve"> Ayuntamiento de Santander, con su proyecto</w:t>
      </w:r>
      <w:r w:rsidR="00E31318">
        <w:rPr>
          <w:rFonts w:ascii="Arial" w:hAnsi="Arial" w:cs="Arial"/>
        </w:rPr>
        <w:t xml:space="preserve"> de parque y viviendas</w:t>
      </w:r>
      <w:r>
        <w:rPr>
          <w:rFonts w:ascii="Arial" w:hAnsi="Arial" w:cs="Arial"/>
        </w:rPr>
        <w:t>?</w:t>
      </w:r>
    </w:p>
    <w:p w:rsidR="00F301AD" w:rsidRDefault="00F301AD" w:rsidP="00E31318">
      <w:pPr>
        <w:spacing w:line="240" w:lineRule="auto"/>
        <w:jc w:val="both"/>
        <w:rPr>
          <w:rFonts w:ascii="Arial" w:hAnsi="Arial" w:cs="Arial"/>
        </w:rPr>
      </w:pPr>
      <w:r>
        <w:rPr>
          <w:rFonts w:ascii="Arial" w:hAnsi="Arial" w:cs="Arial"/>
          <w:noProof/>
          <w:lang w:eastAsia="es-ES"/>
        </w:rPr>
        <w:drawing>
          <wp:anchor distT="0" distB="0" distL="114300" distR="114300" simplePos="0" relativeHeight="251710464" behindDoc="0" locked="0" layoutInCell="1" allowOverlap="1">
            <wp:simplePos x="0" y="0"/>
            <wp:positionH relativeFrom="column">
              <wp:posOffset>148590</wp:posOffset>
            </wp:positionH>
            <wp:positionV relativeFrom="paragraph">
              <wp:posOffset>710565</wp:posOffset>
            </wp:positionV>
            <wp:extent cx="5153025" cy="3228975"/>
            <wp:effectExtent l="19050" t="0" r="9525" b="0"/>
            <wp:wrapSquare wrapText="bothSides"/>
            <wp:docPr id="4" name="Imagen 5" descr="23 la remonta volumetria.jpg"/>
            <wp:cNvGraphicFramePr/>
            <a:graphic xmlns:a="http://schemas.openxmlformats.org/drawingml/2006/main">
              <a:graphicData uri="http://schemas.openxmlformats.org/drawingml/2006/picture">
                <pic:pic xmlns:pic="http://schemas.openxmlformats.org/drawingml/2006/picture">
                  <pic:nvPicPr>
                    <pic:cNvPr id="19459" name="3 Marcador de contenido" descr="23 la remonta volumetria.jpg"/>
                    <pic:cNvPicPr>
                      <a:picLocks noGrp="1" noChangeAspect="1"/>
                    </pic:cNvPicPr>
                  </pic:nvPicPr>
                  <pic:blipFill>
                    <a:blip r:embed="rId32"/>
                    <a:srcRect r="17974" b="53670"/>
                    <a:stretch>
                      <a:fillRect/>
                    </a:stretch>
                  </pic:blipFill>
                  <pic:spPr bwMode="auto">
                    <a:xfrm>
                      <a:off x="0" y="0"/>
                      <a:ext cx="5153025" cy="3228975"/>
                    </a:xfrm>
                    <a:prstGeom prst="rect">
                      <a:avLst/>
                    </a:prstGeom>
                    <a:noFill/>
                    <a:ln w="9525">
                      <a:noFill/>
                      <a:miter lim="800000"/>
                      <a:headEnd/>
                      <a:tailEnd/>
                    </a:ln>
                  </pic:spPr>
                </pic:pic>
              </a:graphicData>
            </a:graphic>
          </wp:anchor>
        </w:drawing>
      </w:r>
      <w:r w:rsidR="00496E22">
        <w:rPr>
          <w:rFonts w:ascii="Arial" w:hAnsi="Arial" w:cs="Arial"/>
        </w:rPr>
        <w:t xml:space="preserve">Abajo, en verde y blanco, </w:t>
      </w:r>
      <w:r w:rsidRPr="00AE4358">
        <w:rPr>
          <w:rFonts w:ascii="Arial" w:hAnsi="Arial" w:cs="Arial"/>
        </w:rPr>
        <w:t xml:space="preserve">la </w:t>
      </w:r>
      <w:r>
        <w:rPr>
          <w:rFonts w:ascii="Arial" w:hAnsi="Arial" w:cs="Arial"/>
        </w:rPr>
        <w:t>r</w:t>
      </w:r>
      <w:r w:rsidRPr="00AE4358">
        <w:rPr>
          <w:rFonts w:ascii="Arial" w:hAnsi="Arial" w:cs="Arial"/>
        </w:rPr>
        <w:t>epresentación</w:t>
      </w:r>
      <w:r w:rsidR="00E31318">
        <w:rPr>
          <w:rFonts w:ascii="Arial" w:hAnsi="Arial" w:cs="Arial"/>
        </w:rPr>
        <w:t xml:space="preserve"> </w:t>
      </w:r>
      <w:r w:rsidRPr="001C045D">
        <w:rPr>
          <w:rFonts w:ascii="Arial" w:hAnsi="Arial" w:cs="Arial"/>
        </w:rPr>
        <w:t xml:space="preserve">sacada de la documentación del plan </w:t>
      </w:r>
      <w:r>
        <w:rPr>
          <w:rFonts w:ascii="Arial" w:hAnsi="Arial" w:cs="Arial"/>
        </w:rPr>
        <w:t xml:space="preserve">parcial aprobado, donde se aprecia la volumetría de las edificaciones previstas en la Remonta. Tiene toda la apariencia </w:t>
      </w:r>
      <w:r w:rsidR="000A4F1C">
        <w:rPr>
          <w:rFonts w:ascii="Arial" w:hAnsi="Arial" w:cs="Arial"/>
        </w:rPr>
        <w:t>de un</w:t>
      </w:r>
      <w:r>
        <w:rPr>
          <w:rFonts w:ascii="Arial" w:hAnsi="Arial" w:cs="Arial"/>
        </w:rPr>
        <w:t xml:space="preserve"> barrio t</w:t>
      </w:r>
      <w:r w:rsidR="00E31318">
        <w:rPr>
          <w:rFonts w:ascii="Arial" w:hAnsi="Arial" w:cs="Arial"/>
        </w:rPr>
        <w:t>ipo</w:t>
      </w:r>
      <w:r>
        <w:rPr>
          <w:rFonts w:ascii="Arial" w:hAnsi="Arial" w:cs="Arial"/>
        </w:rPr>
        <w:t xml:space="preserve">. </w:t>
      </w:r>
    </w:p>
    <w:p w:rsidR="00F301AD" w:rsidRDefault="00F301AD" w:rsidP="00F301AD">
      <w:pPr>
        <w:spacing w:line="240" w:lineRule="auto"/>
        <w:rPr>
          <w:rFonts w:ascii="Arial" w:hAnsi="Arial" w:cs="Arial"/>
        </w:rPr>
      </w:pPr>
    </w:p>
    <w:p w:rsidR="00F301AD" w:rsidRDefault="00F301AD" w:rsidP="00F301AD">
      <w:pPr>
        <w:spacing w:line="240" w:lineRule="auto"/>
        <w:jc w:val="both"/>
        <w:rPr>
          <w:rFonts w:ascii="Arial" w:hAnsi="Arial" w:cs="Arial"/>
        </w:rPr>
      </w:pPr>
      <w:r>
        <w:rPr>
          <w:rFonts w:ascii="Arial" w:hAnsi="Arial" w:cs="Arial"/>
          <w:noProof/>
          <w:lang w:eastAsia="es-ES"/>
        </w:rPr>
        <w:lastRenderedPageBreak/>
        <w:drawing>
          <wp:anchor distT="0" distB="0" distL="114300" distR="114300" simplePos="0" relativeHeight="251711488" behindDoc="0" locked="0" layoutInCell="1" allowOverlap="1">
            <wp:simplePos x="0" y="0"/>
            <wp:positionH relativeFrom="column">
              <wp:posOffset>-3810</wp:posOffset>
            </wp:positionH>
            <wp:positionV relativeFrom="paragraph">
              <wp:posOffset>979170</wp:posOffset>
            </wp:positionV>
            <wp:extent cx="5486400" cy="3162300"/>
            <wp:effectExtent l="19050" t="0" r="0" b="0"/>
            <wp:wrapSquare wrapText="bothSides"/>
            <wp:docPr id="11" name="Imagen 32" descr="E:\la remonta ateneo\x febrero remonta\Scan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la remonta ateneo\x febrero remonta\Scan0016.jpg"/>
                    <pic:cNvPicPr>
                      <a:picLocks noChangeAspect="1" noChangeArrowheads="1"/>
                    </pic:cNvPicPr>
                  </pic:nvPicPr>
                  <pic:blipFill>
                    <a:blip r:embed="rId33" cstate="print"/>
                    <a:srcRect t="18336" r="17667" b="16446"/>
                    <a:stretch>
                      <a:fillRect/>
                    </a:stretch>
                  </pic:blipFill>
                  <pic:spPr bwMode="auto">
                    <a:xfrm>
                      <a:off x="0" y="0"/>
                      <a:ext cx="5486400" cy="3162300"/>
                    </a:xfrm>
                    <a:prstGeom prst="rect">
                      <a:avLst/>
                    </a:prstGeom>
                    <a:noFill/>
                    <a:ln w="9525">
                      <a:noFill/>
                      <a:miter lim="800000"/>
                      <a:headEnd/>
                      <a:tailEnd/>
                    </a:ln>
                  </pic:spPr>
                </pic:pic>
              </a:graphicData>
            </a:graphic>
          </wp:anchor>
        </w:drawing>
      </w:r>
      <w:r>
        <w:rPr>
          <w:rFonts w:ascii="Arial" w:hAnsi="Arial" w:cs="Arial"/>
        </w:rPr>
        <w:t xml:space="preserve">Una </w:t>
      </w:r>
      <w:r w:rsidR="006059FD">
        <w:rPr>
          <w:rFonts w:ascii="Arial" w:hAnsi="Arial" w:cs="Arial"/>
        </w:rPr>
        <w:t>visión más realista del resultado final, representando</w:t>
      </w:r>
      <w:r>
        <w:rPr>
          <w:rFonts w:ascii="Arial" w:hAnsi="Arial" w:cs="Arial"/>
        </w:rPr>
        <w:t xml:space="preserve"> los edificios que se suelen construir en la ciudad</w:t>
      </w:r>
      <w:r w:rsidR="006059FD">
        <w:rPr>
          <w:rFonts w:ascii="Arial" w:hAnsi="Arial" w:cs="Arial"/>
        </w:rPr>
        <w:t>, la t</w:t>
      </w:r>
      <w:r>
        <w:rPr>
          <w:rFonts w:ascii="Arial" w:hAnsi="Arial" w:cs="Arial"/>
        </w:rPr>
        <w:t>enemos</w:t>
      </w:r>
      <w:r w:rsidR="00496E22">
        <w:rPr>
          <w:rFonts w:ascii="Arial" w:hAnsi="Arial" w:cs="Arial"/>
        </w:rPr>
        <w:t xml:space="preserve"> en</w:t>
      </w:r>
      <w:r>
        <w:rPr>
          <w:rFonts w:ascii="Arial" w:hAnsi="Arial" w:cs="Arial"/>
        </w:rPr>
        <w:t xml:space="preserve"> la infografía siguiente. El resultado </w:t>
      </w:r>
      <w:r w:rsidR="006059FD">
        <w:rPr>
          <w:rFonts w:ascii="Arial" w:hAnsi="Arial" w:cs="Arial"/>
        </w:rPr>
        <w:t xml:space="preserve">que se ve, </w:t>
      </w:r>
      <w:r w:rsidR="000A4F1C">
        <w:rPr>
          <w:rFonts w:ascii="Arial" w:hAnsi="Arial" w:cs="Arial"/>
        </w:rPr>
        <w:t>es que</w:t>
      </w:r>
      <w:r w:rsidR="006059FD">
        <w:rPr>
          <w:rFonts w:ascii="Arial" w:hAnsi="Arial" w:cs="Arial"/>
        </w:rPr>
        <w:t xml:space="preserve"> se va a </w:t>
      </w:r>
      <w:r>
        <w:rPr>
          <w:rFonts w:ascii="Arial" w:hAnsi="Arial" w:cs="Arial"/>
        </w:rPr>
        <w:t>convertir la finca en</w:t>
      </w:r>
      <w:r w:rsidRPr="001C045D">
        <w:rPr>
          <w:rFonts w:ascii="Arial" w:hAnsi="Arial" w:cs="Arial"/>
        </w:rPr>
        <w:t xml:space="preserve"> </w:t>
      </w:r>
      <w:r>
        <w:rPr>
          <w:rFonts w:ascii="Arial" w:hAnsi="Arial" w:cs="Arial"/>
        </w:rPr>
        <w:t>u</w:t>
      </w:r>
      <w:r w:rsidRPr="001C045D">
        <w:rPr>
          <w:rFonts w:ascii="Arial" w:hAnsi="Arial" w:cs="Arial"/>
        </w:rPr>
        <w:t xml:space="preserve">n nuevo barrio </w:t>
      </w:r>
      <w:r>
        <w:rPr>
          <w:rFonts w:ascii="Arial" w:hAnsi="Arial" w:cs="Arial"/>
        </w:rPr>
        <w:t xml:space="preserve">similar </w:t>
      </w:r>
      <w:r w:rsidR="000A4F1C">
        <w:rPr>
          <w:rFonts w:ascii="Arial" w:hAnsi="Arial" w:cs="Arial"/>
        </w:rPr>
        <w:t xml:space="preserve">a </w:t>
      </w:r>
      <w:r w:rsidR="000A4F1C" w:rsidRPr="001C045D">
        <w:rPr>
          <w:rFonts w:ascii="Arial" w:hAnsi="Arial" w:cs="Arial"/>
        </w:rPr>
        <w:t>los</w:t>
      </w:r>
      <w:r w:rsidRPr="001C045D">
        <w:rPr>
          <w:rFonts w:ascii="Arial" w:hAnsi="Arial" w:cs="Arial"/>
        </w:rPr>
        <w:t xml:space="preserve"> demás </w:t>
      </w:r>
      <w:proofErr w:type="gramStart"/>
      <w:r w:rsidRPr="001C045D">
        <w:rPr>
          <w:rFonts w:ascii="Arial" w:hAnsi="Arial" w:cs="Arial"/>
        </w:rPr>
        <w:t xml:space="preserve">Como </w:t>
      </w:r>
      <w:r>
        <w:rPr>
          <w:rFonts w:ascii="Arial" w:hAnsi="Arial" w:cs="Arial"/>
        </w:rPr>
        <w:t xml:space="preserve"> </w:t>
      </w:r>
      <w:proofErr w:type="spellStart"/>
      <w:r w:rsidRPr="001C045D">
        <w:rPr>
          <w:rFonts w:ascii="Arial" w:hAnsi="Arial" w:cs="Arial"/>
        </w:rPr>
        <w:t>Cazoña</w:t>
      </w:r>
      <w:proofErr w:type="spellEnd"/>
      <w:proofErr w:type="gramEnd"/>
      <w:r w:rsidRPr="001C045D">
        <w:rPr>
          <w:rFonts w:ascii="Arial" w:hAnsi="Arial" w:cs="Arial"/>
        </w:rPr>
        <w:t>, el Alisal, 1º de Mayo</w:t>
      </w:r>
      <w:r w:rsidR="006059FD">
        <w:rPr>
          <w:rFonts w:ascii="Arial" w:hAnsi="Arial" w:cs="Arial"/>
        </w:rPr>
        <w:t>.</w:t>
      </w:r>
      <w:r w:rsidRPr="001C045D">
        <w:rPr>
          <w:rFonts w:ascii="Arial" w:hAnsi="Arial" w:cs="Arial"/>
        </w:rPr>
        <w:t xml:space="preserve"> </w:t>
      </w:r>
      <w:r>
        <w:rPr>
          <w:rFonts w:ascii="Arial" w:hAnsi="Arial" w:cs="Arial"/>
        </w:rPr>
        <w:t xml:space="preserve"> De hecho, la finca</w:t>
      </w:r>
      <w:r w:rsidR="006059FD">
        <w:rPr>
          <w:rFonts w:ascii="Arial" w:hAnsi="Arial" w:cs="Arial"/>
        </w:rPr>
        <w:t>, como se ha comentado</w:t>
      </w:r>
      <w:r w:rsidR="000A4F1C">
        <w:rPr>
          <w:rFonts w:ascii="Arial" w:hAnsi="Arial" w:cs="Arial"/>
        </w:rPr>
        <w:t>, tiene la</w:t>
      </w:r>
      <w:r>
        <w:rPr>
          <w:rFonts w:ascii="Arial" w:hAnsi="Arial" w:cs="Arial"/>
        </w:rPr>
        <w:t xml:space="preserve"> misma edificabilidad 0,5 m2/m2 </w:t>
      </w:r>
      <w:r w:rsidR="000A4F1C">
        <w:rPr>
          <w:rFonts w:ascii="Arial" w:hAnsi="Arial" w:cs="Arial"/>
        </w:rPr>
        <w:t>construido que</w:t>
      </w:r>
      <w:r>
        <w:rPr>
          <w:rFonts w:ascii="Arial" w:hAnsi="Arial" w:cs="Arial"/>
        </w:rPr>
        <w:t xml:space="preserve"> todos ellos.</w:t>
      </w:r>
    </w:p>
    <w:p w:rsidR="006059FD" w:rsidRDefault="00F301AD" w:rsidP="00F301AD">
      <w:pPr>
        <w:spacing w:line="240" w:lineRule="auto"/>
        <w:rPr>
          <w:rFonts w:ascii="Arial" w:hAnsi="Arial" w:cs="Arial"/>
        </w:rPr>
      </w:pPr>
      <w:r>
        <w:rPr>
          <w:rFonts w:ascii="Arial" w:hAnsi="Arial" w:cs="Arial"/>
        </w:rPr>
        <w:t>¿ C</w:t>
      </w:r>
      <w:r w:rsidR="00496E22">
        <w:rPr>
          <w:rFonts w:ascii="Arial" w:hAnsi="Arial" w:cs="Arial"/>
        </w:rPr>
        <w:t>ó</w:t>
      </w:r>
      <w:r>
        <w:rPr>
          <w:rFonts w:ascii="Arial" w:hAnsi="Arial" w:cs="Arial"/>
        </w:rPr>
        <w:t xml:space="preserve">mo se consigue liberar el espacio de parque general, </w:t>
      </w:r>
      <w:r w:rsidR="00496E22">
        <w:rPr>
          <w:rFonts w:ascii="Arial" w:hAnsi="Arial" w:cs="Arial"/>
        </w:rPr>
        <w:t xml:space="preserve">los </w:t>
      </w:r>
      <w:r>
        <w:rPr>
          <w:rFonts w:ascii="Arial" w:hAnsi="Arial" w:cs="Arial"/>
        </w:rPr>
        <w:t>95.000 m2</w:t>
      </w:r>
      <w:r w:rsidR="00496E22">
        <w:rPr>
          <w:rFonts w:ascii="Arial" w:hAnsi="Arial" w:cs="Arial"/>
        </w:rPr>
        <w:t>,</w:t>
      </w:r>
      <w:r w:rsidR="006059FD">
        <w:rPr>
          <w:rFonts w:ascii="Arial" w:hAnsi="Arial" w:cs="Arial"/>
        </w:rPr>
        <w:t xml:space="preserve"> que se ofrece</w:t>
      </w:r>
      <w:r w:rsidR="00496E22">
        <w:rPr>
          <w:rFonts w:ascii="Arial" w:hAnsi="Arial" w:cs="Arial"/>
        </w:rPr>
        <w:t xml:space="preserve"> </w:t>
      </w:r>
      <w:proofErr w:type="gramStart"/>
      <w:r>
        <w:rPr>
          <w:rFonts w:ascii="Arial" w:hAnsi="Arial" w:cs="Arial"/>
        </w:rPr>
        <w:t>?.</w:t>
      </w:r>
      <w:proofErr w:type="gramEnd"/>
      <w:r w:rsidR="006059FD">
        <w:rPr>
          <w:rFonts w:ascii="Arial" w:hAnsi="Arial" w:cs="Arial"/>
        </w:rPr>
        <w:t xml:space="preserve">  </w:t>
      </w:r>
    </w:p>
    <w:p w:rsidR="006059FD" w:rsidRDefault="00D106A7" w:rsidP="00496E22">
      <w:pPr>
        <w:spacing w:line="240" w:lineRule="auto"/>
        <w:rPr>
          <w:rFonts w:ascii="Arial" w:hAnsi="Arial" w:cs="Arial"/>
        </w:rPr>
      </w:pPr>
      <w:r>
        <w:rPr>
          <w:noProof/>
        </w:rPr>
        <w:object w:dxaOrig="1440" w:dyaOrig="1440">
          <v:shape id="_x0000_s1039" type="#_x0000_t75" style="position:absolute;margin-left:6pt;margin-top:45.6pt;width:412.65pt;height:309.5pt;z-index:251712512">
            <v:imagedata r:id="rId34" o:title=""/>
            <w10:wrap type="square"/>
          </v:shape>
          <o:OLEObject Type="Embed" ProgID="PowerPoint.Slide.12" ShapeID="_x0000_s1039" DrawAspect="Content" ObjectID="_1559555667" r:id="rId35"/>
        </w:object>
      </w:r>
      <w:r w:rsidR="006059FD">
        <w:rPr>
          <w:rFonts w:ascii="Arial" w:hAnsi="Arial" w:cs="Arial"/>
        </w:rPr>
        <w:t>Pues s</w:t>
      </w:r>
      <w:r w:rsidR="00F301AD">
        <w:rPr>
          <w:rFonts w:ascii="Arial" w:hAnsi="Arial" w:cs="Arial"/>
        </w:rPr>
        <w:t>olo cabe</w:t>
      </w:r>
      <w:r w:rsidR="00496E22">
        <w:rPr>
          <w:rFonts w:ascii="Arial" w:hAnsi="Arial" w:cs="Arial"/>
        </w:rPr>
        <w:t xml:space="preserve"> </w:t>
      </w:r>
      <w:r w:rsidR="00F301AD">
        <w:rPr>
          <w:rFonts w:ascii="Arial" w:hAnsi="Arial" w:cs="Arial"/>
        </w:rPr>
        <w:t>agrupa</w:t>
      </w:r>
      <w:r w:rsidR="00496E22">
        <w:rPr>
          <w:rFonts w:ascii="Arial" w:hAnsi="Arial" w:cs="Arial"/>
        </w:rPr>
        <w:t xml:space="preserve">ndo </w:t>
      </w:r>
      <w:r w:rsidR="00F301AD">
        <w:rPr>
          <w:rFonts w:ascii="Arial" w:hAnsi="Arial" w:cs="Arial"/>
        </w:rPr>
        <w:t>y concentrando l</w:t>
      </w:r>
      <w:r w:rsidR="00496E22">
        <w:rPr>
          <w:rFonts w:ascii="Arial" w:hAnsi="Arial" w:cs="Arial"/>
        </w:rPr>
        <w:t>os</w:t>
      </w:r>
      <w:r w:rsidR="00F301AD">
        <w:rPr>
          <w:rFonts w:ascii="Arial" w:hAnsi="Arial" w:cs="Arial"/>
        </w:rPr>
        <w:t xml:space="preserve"> edific</w:t>
      </w:r>
      <w:r w:rsidR="00496E22">
        <w:rPr>
          <w:rFonts w:ascii="Arial" w:hAnsi="Arial" w:cs="Arial"/>
        </w:rPr>
        <w:t>ios</w:t>
      </w:r>
      <w:r w:rsidR="00F301AD">
        <w:rPr>
          <w:rFonts w:ascii="Arial" w:hAnsi="Arial" w:cs="Arial"/>
        </w:rPr>
        <w:t xml:space="preserve">. Aumentando su coeficiente de edificabilidad, que es el más alto de todos los planes parciales del </w:t>
      </w:r>
      <w:r w:rsidR="006059FD">
        <w:rPr>
          <w:rFonts w:ascii="Arial" w:hAnsi="Arial" w:cs="Arial"/>
        </w:rPr>
        <w:t>P</w:t>
      </w:r>
      <w:r w:rsidR="00F301AD">
        <w:rPr>
          <w:rFonts w:ascii="Arial" w:hAnsi="Arial" w:cs="Arial"/>
        </w:rPr>
        <w:t xml:space="preserve">lan </w:t>
      </w:r>
      <w:r w:rsidR="006059FD">
        <w:rPr>
          <w:rFonts w:ascii="Arial" w:hAnsi="Arial" w:cs="Arial"/>
        </w:rPr>
        <w:t>G</w:t>
      </w:r>
      <w:r w:rsidR="00F301AD">
        <w:rPr>
          <w:rFonts w:ascii="Arial" w:hAnsi="Arial" w:cs="Arial"/>
        </w:rPr>
        <w:t>eneral.</w:t>
      </w:r>
    </w:p>
    <w:p w:rsidR="00F301AD" w:rsidRDefault="00F301AD" w:rsidP="00F301AD">
      <w:pPr>
        <w:spacing w:line="240" w:lineRule="auto"/>
        <w:rPr>
          <w:rFonts w:ascii="Arial" w:hAnsi="Arial" w:cs="Arial"/>
        </w:rPr>
      </w:pPr>
      <w:r>
        <w:rPr>
          <w:rFonts w:ascii="Arial" w:hAnsi="Arial" w:cs="Arial"/>
        </w:rPr>
        <w:lastRenderedPageBreak/>
        <w:t>La solución final, que se puede ver</w:t>
      </w:r>
      <w:r w:rsidR="00496E22">
        <w:rPr>
          <w:rFonts w:ascii="Arial" w:hAnsi="Arial" w:cs="Arial"/>
        </w:rPr>
        <w:t xml:space="preserve"> desde la calle Eduardo </w:t>
      </w:r>
      <w:proofErr w:type="spellStart"/>
      <w:r w:rsidR="00496E22">
        <w:rPr>
          <w:rFonts w:ascii="Arial" w:hAnsi="Arial" w:cs="Arial"/>
        </w:rPr>
        <w:t>Garcia</w:t>
      </w:r>
      <w:proofErr w:type="spellEnd"/>
      <w:r>
        <w:rPr>
          <w:rFonts w:ascii="Arial" w:hAnsi="Arial" w:cs="Arial"/>
        </w:rPr>
        <w:t xml:space="preserve">, muestra lo desafortunado y lo </w:t>
      </w:r>
      <w:r w:rsidR="000A4F1C">
        <w:rPr>
          <w:rFonts w:ascii="Arial" w:hAnsi="Arial" w:cs="Arial"/>
        </w:rPr>
        <w:t>inadmisible de</w:t>
      </w:r>
      <w:r>
        <w:rPr>
          <w:rFonts w:ascii="Arial" w:hAnsi="Arial" w:cs="Arial"/>
        </w:rPr>
        <w:t xml:space="preserve"> la propuesta.</w:t>
      </w:r>
    </w:p>
    <w:p w:rsidR="006059FD" w:rsidRPr="00496E22" w:rsidRDefault="00B65131" w:rsidP="00496E22">
      <w:pPr>
        <w:spacing w:line="240" w:lineRule="auto"/>
        <w:jc w:val="both"/>
        <w:rPr>
          <w:rFonts w:ascii="Arial" w:hAnsi="Arial" w:cs="Arial"/>
          <w:bCs/>
        </w:rPr>
      </w:pPr>
      <w:r w:rsidRPr="00496E22">
        <w:rPr>
          <w:noProof/>
          <w:lang w:eastAsia="es-ES"/>
        </w:rPr>
        <w:drawing>
          <wp:anchor distT="0" distB="0" distL="114300" distR="114300" simplePos="0" relativeHeight="251714560" behindDoc="0" locked="0" layoutInCell="1" allowOverlap="1">
            <wp:simplePos x="0" y="0"/>
            <wp:positionH relativeFrom="column">
              <wp:posOffset>5715</wp:posOffset>
            </wp:positionH>
            <wp:positionV relativeFrom="paragraph">
              <wp:posOffset>989965</wp:posOffset>
            </wp:positionV>
            <wp:extent cx="5400675" cy="1495425"/>
            <wp:effectExtent l="19050" t="0" r="9525" b="0"/>
            <wp:wrapSquare wrapText="bothSides"/>
            <wp:docPr id="22" name="Imagen 1" descr="C:\Users\Usuario\AppData\Local\Microsoft\Windows\Temporary Internet Files\Content.Outlook\J7ERVLMM\A_10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Outlook\J7ERVLMM\A_10re.jpg"/>
                    <pic:cNvPicPr>
                      <a:picLocks noChangeAspect="1" noChangeArrowheads="1"/>
                    </pic:cNvPicPr>
                  </pic:nvPicPr>
                  <pic:blipFill>
                    <a:blip r:embed="rId36" cstate="print"/>
                    <a:srcRect/>
                    <a:stretch>
                      <a:fillRect/>
                    </a:stretch>
                  </pic:blipFill>
                  <pic:spPr bwMode="auto">
                    <a:xfrm>
                      <a:off x="0" y="0"/>
                      <a:ext cx="5400675" cy="1495425"/>
                    </a:xfrm>
                    <a:prstGeom prst="rect">
                      <a:avLst/>
                    </a:prstGeom>
                    <a:noFill/>
                    <a:ln w="9525">
                      <a:noFill/>
                      <a:miter lim="800000"/>
                      <a:headEnd/>
                      <a:tailEnd/>
                    </a:ln>
                  </pic:spPr>
                </pic:pic>
              </a:graphicData>
            </a:graphic>
          </wp:anchor>
        </w:drawing>
      </w:r>
      <w:r w:rsidR="006059FD" w:rsidRPr="00496E22">
        <w:rPr>
          <w:rFonts w:ascii="Arial" w:hAnsi="Arial" w:cs="Arial"/>
          <w:bCs/>
        </w:rPr>
        <w:t xml:space="preserve">Que pasa dentro de 30, 50 o 100 años, cuando ya las viviendas hayan dejado </w:t>
      </w:r>
      <w:proofErr w:type="gramStart"/>
      <w:r w:rsidR="006059FD" w:rsidRPr="00496E22">
        <w:rPr>
          <w:rFonts w:ascii="Arial" w:hAnsi="Arial" w:cs="Arial"/>
          <w:bCs/>
        </w:rPr>
        <w:t>de  ser</w:t>
      </w:r>
      <w:proofErr w:type="gramEnd"/>
      <w:r w:rsidR="006059FD" w:rsidRPr="00496E22">
        <w:rPr>
          <w:rFonts w:ascii="Arial" w:hAnsi="Arial" w:cs="Arial"/>
          <w:bCs/>
        </w:rPr>
        <w:t xml:space="preserve"> de protección</w:t>
      </w:r>
      <w:r w:rsidR="00496E22">
        <w:rPr>
          <w:rFonts w:ascii="Arial" w:hAnsi="Arial" w:cs="Arial"/>
          <w:bCs/>
        </w:rPr>
        <w:t xml:space="preserve"> </w:t>
      </w:r>
      <w:r w:rsidR="006059FD" w:rsidRPr="00496E22">
        <w:rPr>
          <w:rFonts w:ascii="Arial" w:hAnsi="Arial" w:cs="Arial"/>
          <w:bCs/>
        </w:rPr>
        <w:t xml:space="preserve"> y sean viviendas libres como </w:t>
      </w:r>
      <w:r w:rsidR="00496E22" w:rsidRPr="00496E22">
        <w:rPr>
          <w:rFonts w:ascii="Arial" w:hAnsi="Arial" w:cs="Arial"/>
          <w:bCs/>
        </w:rPr>
        <w:t xml:space="preserve">todas </w:t>
      </w:r>
      <w:r w:rsidR="006059FD" w:rsidRPr="00496E22">
        <w:rPr>
          <w:rFonts w:ascii="Arial" w:hAnsi="Arial" w:cs="Arial"/>
          <w:bCs/>
        </w:rPr>
        <w:t>las demás. Tendremos un barrio de edificios de baja calidad, viviendas de mínimo presupuesto, con mala solución urbanística, y la finca, con todos sus valores y efectos, habrá desaparecido</w:t>
      </w:r>
      <w:r w:rsidR="00ED3F51">
        <w:rPr>
          <w:rFonts w:ascii="Arial" w:hAnsi="Arial" w:cs="Arial"/>
          <w:bCs/>
        </w:rPr>
        <w:t>,</w:t>
      </w:r>
      <w:r w:rsidR="00496E22">
        <w:rPr>
          <w:rFonts w:ascii="Arial" w:hAnsi="Arial" w:cs="Arial"/>
          <w:bCs/>
        </w:rPr>
        <w:t xml:space="preserve"> para siempre</w:t>
      </w:r>
      <w:r w:rsidR="006059FD" w:rsidRPr="00496E22">
        <w:rPr>
          <w:rFonts w:ascii="Arial" w:hAnsi="Arial" w:cs="Arial"/>
          <w:bCs/>
        </w:rPr>
        <w:t>, empobreciendo el espacio urbano de la ciudad.</w:t>
      </w:r>
    </w:p>
    <w:p w:rsidR="00F301AD" w:rsidRDefault="00F301AD" w:rsidP="00F301AD">
      <w:pPr>
        <w:spacing w:line="240" w:lineRule="auto"/>
        <w:rPr>
          <w:noProof/>
        </w:rPr>
      </w:pPr>
    </w:p>
    <w:p w:rsidR="00F301AD" w:rsidRDefault="00F301AD" w:rsidP="00F301AD">
      <w:pPr>
        <w:spacing w:line="240" w:lineRule="auto"/>
        <w:rPr>
          <w:rFonts w:ascii="Arial" w:hAnsi="Arial" w:cs="Arial"/>
        </w:rPr>
      </w:pPr>
    </w:p>
    <w:p w:rsidR="006059FD" w:rsidRPr="00376332" w:rsidRDefault="006059FD" w:rsidP="006059FD">
      <w:pPr>
        <w:spacing w:line="240" w:lineRule="auto"/>
        <w:rPr>
          <w:rFonts w:ascii="Arial" w:hAnsi="Arial" w:cs="Arial"/>
          <w:b/>
          <w:bCs/>
          <w:sz w:val="24"/>
          <w:szCs w:val="24"/>
        </w:rPr>
      </w:pPr>
      <w:r w:rsidRPr="00376332">
        <w:rPr>
          <w:rFonts w:ascii="Arial" w:hAnsi="Arial" w:cs="Arial"/>
          <w:b/>
          <w:bCs/>
          <w:sz w:val="24"/>
          <w:szCs w:val="24"/>
        </w:rPr>
        <w:t>La propuesta de edificar 1.300 viviendas en la Remonta no es compatible con el gran parque urbano que la ciudad necesita</w:t>
      </w:r>
      <w:r w:rsidR="00496E22">
        <w:rPr>
          <w:rFonts w:ascii="Arial" w:hAnsi="Arial" w:cs="Arial"/>
          <w:b/>
          <w:bCs/>
          <w:sz w:val="24"/>
          <w:szCs w:val="24"/>
        </w:rPr>
        <w:t>.</w:t>
      </w:r>
    </w:p>
    <w:p w:rsidR="006059FD" w:rsidRDefault="006059FD" w:rsidP="006059FD">
      <w:pPr>
        <w:spacing w:line="240" w:lineRule="auto"/>
        <w:rPr>
          <w:rFonts w:ascii="Arial" w:hAnsi="Arial" w:cs="Arial"/>
        </w:rPr>
      </w:pPr>
      <w:r>
        <w:rPr>
          <w:rFonts w:ascii="Arial" w:hAnsi="Arial" w:cs="Arial"/>
          <w:noProof/>
          <w:lang w:eastAsia="es-ES"/>
        </w:rPr>
        <w:drawing>
          <wp:anchor distT="0" distB="0" distL="114300" distR="114300" simplePos="0" relativeHeight="251716608" behindDoc="0" locked="0" layoutInCell="1" allowOverlap="1">
            <wp:simplePos x="0" y="0"/>
            <wp:positionH relativeFrom="column">
              <wp:posOffset>-175260</wp:posOffset>
            </wp:positionH>
            <wp:positionV relativeFrom="paragraph">
              <wp:posOffset>786130</wp:posOffset>
            </wp:positionV>
            <wp:extent cx="5476875" cy="3152775"/>
            <wp:effectExtent l="19050" t="0" r="9525" b="0"/>
            <wp:wrapSquare wrapText="bothSides"/>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t="1389" b="21667"/>
                    <a:stretch>
                      <a:fillRect/>
                    </a:stretch>
                  </pic:blipFill>
                  <pic:spPr bwMode="auto">
                    <a:xfrm>
                      <a:off x="0" y="0"/>
                      <a:ext cx="5476875" cy="3152775"/>
                    </a:xfrm>
                    <a:prstGeom prst="rect">
                      <a:avLst/>
                    </a:prstGeom>
                    <a:noFill/>
                  </pic:spPr>
                </pic:pic>
              </a:graphicData>
            </a:graphic>
          </wp:anchor>
        </w:drawing>
      </w:r>
      <w:r>
        <w:rPr>
          <w:rFonts w:ascii="Arial" w:hAnsi="Arial" w:cs="Arial"/>
        </w:rPr>
        <w:t>V</w:t>
      </w:r>
      <w:r w:rsidRPr="00AE5EF6">
        <w:rPr>
          <w:rFonts w:ascii="Arial" w:hAnsi="Arial" w:cs="Arial"/>
        </w:rPr>
        <w:t>emos en esta sección comparativa</w:t>
      </w:r>
      <w:r w:rsidR="000A4F1C">
        <w:rPr>
          <w:rFonts w:ascii="Arial" w:hAnsi="Arial" w:cs="Arial"/>
        </w:rPr>
        <w:t>, la</w:t>
      </w:r>
      <w:r>
        <w:rPr>
          <w:rFonts w:ascii="Arial" w:hAnsi="Arial" w:cs="Arial"/>
        </w:rPr>
        <w:t xml:space="preserve"> diferencia de un espacio libre de </w:t>
      </w:r>
      <w:r>
        <w:rPr>
          <w:rFonts w:ascii="Arial" w:hAnsi="Arial" w:cs="Arial"/>
          <w:b/>
        </w:rPr>
        <w:t xml:space="preserve">JARDIN </w:t>
      </w:r>
      <w:proofErr w:type="gramStart"/>
      <w:r>
        <w:rPr>
          <w:rFonts w:ascii="Arial" w:hAnsi="Arial" w:cs="Arial"/>
          <w:b/>
        </w:rPr>
        <w:t>LOCAL</w:t>
      </w:r>
      <w:r>
        <w:rPr>
          <w:rFonts w:ascii="Arial" w:hAnsi="Arial" w:cs="Arial"/>
        </w:rPr>
        <w:t xml:space="preserve">  de</w:t>
      </w:r>
      <w:proofErr w:type="gramEnd"/>
      <w:r>
        <w:rPr>
          <w:rFonts w:ascii="Arial" w:hAnsi="Arial" w:cs="Arial"/>
        </w:rPr>
        <w:t xml:space="preserve"> barrio derivado de la propuesta de edificación del plan parcial, a lo que sería  un  </w:t>
      </w:r>
      <w:r w:rsidRPr="00376332">
        <w:rPr>
          <w:rFonts w:ascii="Arial" w:hAnsi="Arial" w:cs="Arial"/>
          <w:b/>
          <w:bCs/>
        </w:rPr>
        <w:t>PARQUE URBANO</w:t>
      </w:r>
      <w:r>
        <w:rPr>
          <w:rFonts w:ascii="Arial" w:hAnsi="Arial" w:cs="Arial"/>
        </w:rPr>
        <w:t>, en toda la finca</w:t>
      </w:r>
      <w:r w:rsidRPr="001C045D">
        <w:rPr>
          <w:rFonts w:ascii="Arial" w:hAnsi="Arial" w:cs="Arial"/>
        </w:rPr>
        <w:t xml:space="preserve">  </w:t>
      </w:r>
      <w:r>
        <w:rPr>
          <w:rFonts w:ascii="Arial" w:hAnsi="Arial" w:cs="Arial"/>
        </w:rPr>
        <w:t>de la Remonta. Son dos elementos urbanos de naturaleza totalmente distinta.</w:t>
      </w:r>
    </w:p>
    <w:p w:rsidR="006059FD" w:rsidRDefault="006059FD" w:rsidP="006059FD">
      <w:pPr>
        <w:spacing w:line="240" w:lineRule="auto"/>
        <w:rPr>
          <w:rFonts w:ascii="Arial" w:hAnsi="Arial" w:cs="Arial"/>
        </w:rPr>
      </w:pPr>
    </w:p>
    <w:p w:rsidR="006059FD" w:rsidRDefault="00D106A7" w:rsidP="006059FD">
      <w:pPr>
        <w:spacing w:line="240" w:lineRule="auto"/>
        <w:rPr>
          <w:rFonts w:ascii="Arial" w:hAnsi="Arial" w:cs="Arial"/>
        </w:rPr>
      </w:pPr>
      <w:r>
        <w:rPr>
          <w:rFonts w:ascii="Arial" w:hAnsi="Arial" w:cs="Arial"/>
          <w:noProof/>
        </w:rPr>
        <w:lastRenderedPageBreak/>
        <w:object w:dxaOrig="1440" w:dyaOrig="1440">
          <v:shape id="_x0000_s1040" type="#_x0000_t75" style="position:absolute;margin-left:-13.8pt;margin-top:52.85pt;width:441pt;height:330.75pt;z-index:251718656">
            <v:imagedata r:id="rId38" o:title=""/>
            <w10:wrap type="square"/>
          </v:shape>
          <o:OLEObject Type="Embed" ProgID="PowerPoint.Slide.12" ShapeID="_x0000_s1040" DrawAspect="Content" ObjectID="_1559555668" r:id="rId39"/>
        </w:object>
      </w:r>
      <w:r w:rsidR="006059FD" w:rsidRPr="00AE5EF6">
        <w:rPr>
          <w:rFonts w:ascii="Arial" w:hAnsi="Arial" w:cs="Arial"/>
        </w:rPr>
        <w:t>En el grupo Alceda, entendemos, que la Remonta cumple</w:t>
      </w:r>
      <w:r w:rsidR="006059FD" w:rsidRPr="001C045D">
        <w:rPr>
          <w:rFonts w:ascii="Arial" w:hAnsi="Arial" w:cs="Arial"/>
        </w:rPr>
        <w:t xml:space="preserve">  las condiciones para poder ser de ser un gran parque</w:t>
      </w:r>
      <w:r w:rsidR="006059FD">
        <w:rPr>
          <w:rFonts w:ascii="Arial" w:hAnsi="Arial" w:cs="Arial"/>
        </w:rPr>
        <w:t xml:space="preserve"> urbano</w:t>
      </w:r>
      <w:r w:rsidR="006059FD" w:rsidRPr="001C045D">
        <w:rPr>
          <w:rFonts w:ascii="Arial" w:hAnsi="Arial" w:cs="Arial"/>
        </w:rPr>
        <w:t>, como El Retiro</w:t>
      </w:r>
      <w:r w:rsidR="006059FD">
        <w:rPr>
          <w:rFonts w:ascii="Arial" w:hAnsi="Arial" w:cs="Arial"/>
        </w:rPr>
        <w:t>,</w:t>
      </w:r>
      <w:r w:rsidR="006059FD" w:rsidRPr="001C045D">
        <w:rPr>
          <w:rFonts w:ascii="Arial" w:hAnsi="Arial" w:cs="Arial"/>
        </w:rPr>
        <w:t xml:space="preserve">  El Campo Grande,</w:t>
      </w:r>
      <w:r w:rsidR="006059FD" w:rsidRPr="00FD052B">
        <w:rPr>
          <w:rFonts w:ascii="Arial" w:hAnsi="Arial" w:cs="Arial"/>
        </w:rPr>
        <w:t xml:space="preserve"> </w:t>
      </w:r>
      <w:r w:rsidR="006059FD" w:rsidRPr="001C045D">
        <w:rPr>
          <w:rFonts w:ascii="Arial" w:hAnsi="Arial" w:cs="Arial"/>
        </w:rPr>
        <w:t xml:space="preserve">El Parque de </w:t>
      </w:r>
      <w:proofErr w:type="spellStart"/>
      <w:r w:rsidR="006059FD" w:rsidRPr="001C045D">
        <w:rPr>
          <w:rFonts w:ascii="Arial" w:hAnsi="Arial" w:cs="Arial"/>
        </w:rPr>
        <w:t>Maria</w:t>
      </w:r>
      <w:proofErr w:type="spellEnd"/>
      <w:r w:rsidR="006059FD" w:rsidRPr="001C045D">
        <w:rPr>
          <w:rFonts w:ascii="Arial" w:hAnsi="Arial" w:cs="Arial"/>
        </w:rPr>
        <w:t xml:space="preserve"> Luisa</w:t>
      </w:r>
      <w:r w:rsidR="006059FD">
        <w:rPr>
          <w:rFonts w:ascii="Arial" w:hAnsi="Arial" w:cs="Arial"/>
        </w:rPr>
        <w:t xml:space="preserve">, </w:t>
      </w:r>
      <w:r w:rsidR="006059FD" w:rsidRPr="001C045D">
        <w:rPr>
          <w:rFonts w:ascii="Arial" w:hAnsi="Arial" w:cs="Arial"/>
        </w:rPr>
        <w:t xml:space="preserve"> Central Park</w:t>
      </w:r>
      <w:r w:rsidR="006059FD">
        <w:rPr>
          <w:rFonts w:ascii="Arial" w:hAnsi="Arial" w:cs="Arial"/>
        </w:rPr>
        <w:t xml:space="preserve"> </w:t>
      </w:r>
    </w:p>
    <w:p w:rsidR="000A4F1C" w:rsidRDefault="000A4F1C" w:rsidP="006059FD">
      <w:pPr>
        <w:spacing w:line="240" w:lineRule="auto"/>
        <w:jc w:val="both"/>
        <w:rPr>
          <w:rFonts w:ascii="Arial" w:hAnsi="Arial" w:cs="Arial"/>
        </w:rPr>
      </w:pPr>
    </w:p>
    <w:p w:rsidR="006059FD" w:rsidRDefault="006059FD" w:rsidP="006059FD">
      <w:pPr>
        <w:spacing w:line="240" w:lineRule="auto"/>
        <w:jc w:val="both"/>
        <w:rPr>
          <w:rFonts w:ascii="Arial" w:hAnsi="Arial" w:cs="Arial"/>
        </w:rPr>
      </w:pPr>
      <w:r w:rsidRPr="001C045D">
        <w:rPr>
          <w:rFonts w:ascii="Arial" w:hAnsi="Arial" w:cs="Arial"/>
        </w:rPr>
        <w:t xml:space="preserve">Parques que a la vez que </w:t>
      </w:r>
      <w:r w:rsidR="000A4F1C" w:rsidRPr="001C045D">
        <w:rPr>
          <w:rFonts w:ascii="Arial" w:hAnsi="Arial" w:cs="Arial"/>
        </w:rPr>
        <w:t>mejoran la</w:t>
      </w:r>
      <w:r w:rsidRPr="001C045D">
        <w:rPr>
          <w:rFonts w:ascii="Arial" w:hAnsi="Arial" w:cs="Arial"/>
        </w:rPr>
        <w:t xml:space="preserve"> calidad de vida de sus habitantes,</w:t>
      </w:r>
      <w:r>
        <w:rPr>
          <w:rFonts w:ascii="Arial" w:hAnsi="Arial" w:cs="Arial"/>
        </w:rPr>
        <w:t xml:space="preserve"> </w:t>
      </w:r>
      <w:r w:rsidRPr="001C045D">
        <w:rPr>
          <w:rFonts w:ascii="Arial" w:hAnsi="Arial" w:cs="Arial"/>
        </w:rPr>
        <w:t xml:space="preserve">son capaces de cualificar </w:t>
      </w:r>
      <w:r w:rsidR="00496E22">
        <w:rPr>
          <w:rFonts w:ascii="Arial" w:hAnsi="Arial" w:cs="Arial"/>
        </w:rPr>
        <w:t>los</w:t>
      </w:r>
      <w:r w:rsidRPr="001C045D">
        <w:rPr>
          <w:rFonts w:ascii="Arial" w:hAnsi="Arial" w:cs="Arial"/>
        </w:rPr>
        <w:t xml:space="preserve"> </w:t>
      </w:r>
      <w:proofErr w:type="gramStart"/>
      <w:r w:rsidRPr="001C045D">
        <w:rPr>
          <w:rFonts w:ascii="Arial" w:hAnsi="Arial" w:cs="Arial"/>
        </w:rPr>
        <w:t>espacios</w:t>
      </w:r>
      <w:r>
        <w:rPr>
          <w:rFonts w:ascii="Arial" w:hAnsi="Arial" w:cs="Arial"/>
        </w:rPr>
        <w:t xml:space="preserve"> </w:t>
      </w:r>
      <w:r w:rsidRPr="001C045D">
        <w:rPr>
          <w:rFonts w:ascii="Arial" w:hAnsi="Arial" w:cs="Arial"/>
        </w:rPr>
        <w:t xml:space="preserve"> </w:t>
      </w:r>
      <w:r>
        <w:rPr>
          <w:rFonts w:ascii="Arial" w:hAnsi="Arial" w:cs="Arial"/>
        </w:rPr>
        <w:t>de</w:t>
      </w:r>
      <w:proofErr w:type="gramEnd"/>
      <w:r>
        <w:rPr>
          <w:rFonts w:ascii="Arial" w:hAnsi="Arial" w:cs="Arial"/>
        </w:rPr>
        <w:t xml:space="preserve"> los barrios </w:t>
      </w:r>
      <w:r w:rsidRPr="001C045D">
        <w:rPr>
          <w:rFonts w:ascii="Arial" w:hAnsi="Arial" w:cs="Arial"/>
        </w:rPr>
        <w:t>y  da</w:t>
      </w:r>
      <w:r>
        <w:rPr>
          <w:rFonts w:ascii="Arial" w:hAnsi="Arial" w:cs="Arial"/>
        </w:rPr>
        <w:t>r incluso</w:t>
      </w:r>
      <w:r w:rsidRPr="001C045D">
        <w:rPr>
          <w:rFonts w:ascii="Arial" w:hAnsi="Arial" w:cs="Arial"/>
        </w:rPr>
        <w:t xml:space="preserve">  identidad a </w:t>
      </w:r>
      <w:r w:rsidR="00A66E39">
        <w:rPr>
          <w:rFonts w:ascii="Arial" w:hAnsi="Arial" w:cs="Arial"/>
        </w:rPr>
        <w:t>las</w:t>
      </w:r>
      <w:r w:rsidRPr="001C045D">
        <w:rPr>
          <w:rFonts w:ascii="Arial" w:hAnsi="Arial" w:cs="Arial"/>
        </w:rPr>
        <w:t xml:space="preserve"> ciudad</w:t>
      </w:r>
      <w:r>
        <w:rPr>
          <w:rFonts w:ascii="Arial" w:hAnsi="Arial" w:cs="Arial"/>
        </w:rPr>
        <w:t>es. Son auténticos patrimonios</w:t>
      </w:r>
      <w:r w:rsidR="00A66E39">
        <w:rPr>
          <w:rFonts w:ascii="Arial" w:hAnsi="Arial" w:cs="Arial"/>
        </w:rPr>
        <w:t xml:space="preserve"> urbanos y</w:t>
      </w:r>
      <w:r>
        <w:rPr>
          <w:rFonts w:ascii="Arial" w:hAnsi="Arial" w:cs="Arial"/>
        </w:rPr>
        <w:t xml:space="preserve"> referencia</w:t>
      </w:r>
      <w:r w:rsidR="00A66E39">
        <w:rPr>
          <w:rFonts w:ascii="Arial" w:hAnsi="Arial" w:cs="Arial"/>
        </w:rPr>
        <w:t>s</w:t>
      </w:r>
      <w:r>
        <w:rPr>
          <w:rFonts w:ascii="Arial" w:hAnsi="Arial" w:cs="Arial"/>
        </w:rPr>
        <w:t xml:space="preserve"> de la historia de las ciudades.</w:t>
      </w:r>
    </w:p>
    <w:p w:rsidR="006059FD" w:rsidRDefault="006059FD" w:rsidP="006059FD">
      <w:pPr>
        <w:spacing w:line="240" w:lineRule="auto"/>
        <w:jc w:val="both"/>
        <w:rPr>
          <w:rFonts w:ascii="Arial" w:hAnsi="Arial" w:cs="Arial"/>
        </w:rPr>
      </w:pPr>
      <w:r>
        <w:rPr>
          <w:rFonts w:ascii="Arial" w:hAnsi="Arial" w:cs="Arial"/>
        </w:rPr>
        <w:t>Santander ha perdido</w:t>
      </w:r>
      <w:r w:rsidR="00A66E39">
        <w:rPr>
          <w:rFonts w:ascii="Arial" w:hAnsi="Arial" w:cs="Arial"/>
        </w:rPr>
        <w:t xml:space="preserve"> </w:t>
      </w:r>
      <w:proofErr w:type="gramStart"/>
      <w:r w:rsidR="00A66E39">
        <w:rPr>
          <w:rFonts w:ascii="Arial" w:hAnsi="Arial" w:cs="Arial"/>
        </w:rPr>
        <w:t xml:space="preserve">una </w:t>
      </w:r>
      <w:r>
        <w:rPr>
          <w:rFonts w:ascii="Arial" w:hAnsi="Arial" w:cs="Arial"/>
        </w:rPr>
        <w:t xml:space="preserve"> parte</w:t>
      </w:r>
      <w:proofErr w:type="gramEnd"/>
      <w:r>
        <w:rPr>
          <w:rFonts w:ascii="Arial" w:hAnsi="Arial" w:cs="Arial"/>
        </w:rPr>
        <w:t xml:space="preserve"> sustancial de su historia y patrimonio, </w:t>
      </w:r>
      <w:r w:rsidR="00A66E39">
        <w:rPr>
          <w:rFonts w:ascii="Arial" w:hAnsi="Arial" w:cs="Arial"/>
        </w:rPr>
        <w:t>unas</w:t>
      </w:r>
      <w:r>
        <w:rPr>
          <w:rFonts w:ascii="Arial" w:hAnsi="Arial" w:cs="Arial"/>
        </w:rPr>
        <w:t xml:space="preserve"> veces por catástrofes, como el incendio de 1941, y otras por un  urbanismo depredador y cortoplacista. La </w:t>
      </w:r>
      <w:proofErr w:type="gramStart"/>
      <w:r>
        <w:rPr>
          <w:rFonts w:ascii="Arial" w:hAnsi="Arial" w:cs="Arial"/>
        </w:rPr>
        <w:t>ciudad  no</w:t>
      </w:r>
      <w:proofErr w:type="gramEnd"/>
      <w:r>
        <w:rPr>
          <w:rFonts w:ascii="Arial" w:hAnsi="Arial" w:cs="Arial"/>
        </w:rPr>
        <w:t xml:space="preserve"> debería perder ni un elemento patrimonial más, de los pocos de interés, que aún le queda.</w:t>
      </w:r>
    </w:p>
    <w:p w:rsidR="006059FD" w:rsidRPr="001C045D" w:rsidRDefault="006059FD" w:rsidP="006059FD">
      <w:pPr>
        <w:spacing w:line="240" w:lineRule="auto"/>
        <w:jc w:val="both"/>
        <w:rPr>
          <w:rFonts w:ascii="Arial" w:hAnsi="Arial" w:cs="Arial"/>
        </w:rPr>
      </w:pPr>
      <w:r>
        <w:rPr>
          <w:rFonts w:ascii="Arial" w:hAnsi="Arial" w:cs="Arial"/>
        </w:rPr>
        <w:t>Esperemos , que se reconsidere la propuesta de construir la  finca, y que  en el futuro, la  Remonta,  siga siendo un referente  para la ciudad de Santander,  como veíamos reflejado en los planos del siglo XVIII  mostrados al principio de este documento .Y podamos así, transmitirlo, sosteniblemente, responsablemente, a las generaciones futuras.</w:t>
      </w:r>
    </w:p>
    <w:p w:rsidR="00F301AD" w:rsidRDefault="00F301AD" w:rsidP="00F301AD">
      <w:pPr>
        <w:spacing w:line="240" w:lineRule="auto"/>
        <w:rPr>
          <w:rFonts w:ascii="Arial" w:hAnsi="Arial" w:cs="Arial"/>
          <w:sz w:val="36"/>
          <w:szCs w:val="36"/>
        </w:rPr>
      </w:pPr>
    </w:p>
    <w:p w:rsidR="000A4F1C" w:rsidRDefault="000A4F1C" w:rsidP="00F301AD">
      <w:pPr>
        <w:spacing w:line="240" w:lineRule="auto"/>
        <w:rPr>
          <w:rFonts w:ascii="Arial" w:hAnsi="Arial" w:cs="Arial"/>
          <w:sz w:val="36"/>
          <w:szCs w:val="36"/>
        </w:rPr>
      </w:pPr>
    </w:p>
    <w:p w:rsidR="000A4F1C" w:rsidRDefault="000A4F1C" w:rsidP="00F301AD">
      <w:pPr>
        <w:spacing w:line="240" w:lineRule="auto"/>
        <w:rPr>
          <w:rFonts w:ascii="Arial" w:hAnsi="Arial" w:cs="Arial"/>
          <w:sz w:val="36"/>
          <w:szCs w:val="36"/>
        </w:rPr>
      </w:pPr>
    </w:p>
    <w:p w:rsidR="00F301AD" w:rsidRPr="00F47486" w:rsidRDefault="00F301AD" w:rsidP="00F301AD">
      <w:pPr>
        <w:spacing w:line="240" w:lineRule="auto"/>
        <w:rPr>
          <w:rFonts w:ascii="Arial" w:hAnsi="Arial" w:cs="Arial"/>
          <w:sz w:val="36"/>
          <w:szCs w:val="36"/>
        </w:rPr>
      </w:pPr>
      <w:bookmarkStart w:id="0" w:name="_GoBack"/>
      <w:bookmarkEnd w:id="0"/>
      <w:r>
        <w:rPr>
          <w:rFonts w:ascii="Arial" w:hAnsi="Arial" w:cs="Arial"/>
          <w:sz w:val="36"/>
          <w:szCs w:val="36"/>
        </w:rPr>
        <w:lastRenderedPageBreak/>
        <w:t xml:space="preserve">6 .- </w:t>
      </w:r>
      <w:r w:rsidRPr="00F47486">
        <w:rPr>
          <w:rFonts w:ascii="Arial" w:hAnsi="Arial" w:cs="Arial"/>
          <w:sz w:val="36"/>
          <w:szCs w:val="36"/>
        </w:rPr>
        <w:t>CONCLUSIONES</w:t>
      </w:r>
    </w:p>
    <w:p w:rsidR="00F301AD" w:rsidRDefault="00F301AD" w:rsidP="00F301AD">
      <w:pPr>
        <w:spacing w:line="240" w:lineRule="auto"/>
        <w:rPr>
          <w:rFonts w:ascii="Arial" w:hAnsi="Arial" w:cs="Arial"/>
        </w:rPr>
      </w:pPr>
    </w:p>
    <w:p w:rsidR="00F301AD" w:rsidRPr="001C045D" w:rsidRDefault="00F301AD" w:rsidP="00F301AD">
      <w:pPr>
        <w:spacing w:line="240" w:lineRule="auto"/>
        <w:rPr>
          <w:rFonts w:ascii="Arial" w:hAnsi="Arial" w:cs="Arial"/>
        </w:rPr>
      </w:pPr>
      <w:r>
        <w:rPr>
          <w:rFonts w:ascii="Arial" w:hAnsi="Arial" w:cs="Arial"/>
        </w:rPr>
        <w:t>De todo lo expuesto anteriormente,</w:t>
      </w:r>
    </w:p>
    <w:p w:rsidR="00F301AD" w:rsidRPr="001C045D" w:rsidRDefault="00F301AD" w:rsidP="00F301AD">
      <w:pPr>
        <w:spacing w:line="240" w:lineRule="auto"/>
        <w:rPr>
          <w:rFonts w:ascii="Arial" w:hAnsi="Arial" w:cs="Arial"/>
        </w:rPr>
      </w:pPr>
      <w:r w:rsidRPr="001C045D">
        <w:rPr>
          <w:rFonts w:ascii="Arial" w:hAnsi="Arial" w:cs="Arial"/>
        </w:rPr>
        <w:t xml:space="preserve">1.- La Remonta, es un patrimonio urbano único, de primera magnitud, con altos valores medioambientales y paisajísticos, </w:t>
      </w:r>
      <w:proofErr w:type="gramStart"/>
      <w:r w:rsidRPr="001C045D">
        <w:rPr>
          <w:rFonts w:ascii="Arial" w:hAnsi="Arial" w:cs="Arial"/>
        </w:rPr>
        <w:t>que  no</w:t>
      </w:r>
      <w:proofErr w:type="gramEnd"/>
      <w:r w:rsidRPr="001C045D">
        <w:rPr>
          <w:rFonts w:ascii="Arial" w:hAnsi="Arial" w:cs="Arial"/>
        </w:rPr>
        <w:t xml:space="preserve"> se pueden perder</w:t>
      </w:r>
      <w:r>
        <w:rPr>
          <w:rFonts w:ascii="Arial" w:hAnsi="Arial" w:cs="Arial"/>
        </w:rPr>
        <w:t>.</w:t>
      </w:r>
    </w:p>
    <w:p w:rsidR="00F301AD" w:rsidRDefault="00F301AD" w:rsidP="00F301AD">
      <w:pPr>
        <w:spacing w:line="240" w:lineRule="auto"/>
        <w:rPr>
          <w:rFonts w:ascii="Arial" w:hAnsi="Arial" w:cs="Arial"/>
        </w:rPr>
      </w:pPr>
      <w:r>
        <w:rPr>
          <w:rFonts w:ascii="Arial" w:hAnsi="Arial" w:cs="Arial"/>
        </w:rPr>
        <w:t>2</w:t>
      </w:r>
      <w:r w:rsidRPr="001C045D">
        <w:rPr>
          <w:rFonts w:ascii="Arial" w:hAnsi="Arial" w:cs="Arial"/>
        </w:rPr>
        <w:t xml:space="preserve">.- Santander, necesita </w:t>
      </w:r>
      <w:r>
        <w:rPr>
          <w:rFonts w:ascii="Arial" w:hAnsi="Arial" w:cs="Arial"/>
        </w:rPr>
        <w:t>su</w:t>
      </w:r>
      <w:r w:rsidRPr="001C045D">
        <w:rPr>
          <w:rFonts w:ascii="Arial" w:hAnsi="Arial" w:cs="Arial"/>
        </w:rPr>
        <w:t xml:space="preserve"> destin</w:t>
      </w:r>
      <w:r>
        <w:rPr>
          <w:rFonts w:ascii="Arial" w:hAnsi="Arial" w:cs="Arial"/>
        </w:rPr>
        <w:t>o</w:t>
      </w:r>
      <w:r w:rsidRPr="001C045D">
        <w:rPr>
          <w:rFonts w:ascii="Arial" w:hAnsi="Arial" w:cs="Arial"/>
        </w:rPr>
        <w:t xml:space="preserve"> como parque público, que mejoren la calidad de su </w:t>
      </w:r>
      <w:r>
        <w:rPr>
          <w:rFonts w:ascii="Arial" w:hAnsi="Arial" w:cs="Arial"/>
        </w:rPr>
        <w:t>espacio</w:t>
      </w:r>
      <w:r w:rsidRPr="001C045D">
        <w:rPr>
          <w:rFonts w:ascii="Arial" w:hAnsi="Arial" w:cs="Arial"/>
        </w:rPr>
        <w:t xml:space="preserve"> urbano y </w:t>
      </w:r>
      <w:proofErr w:type="gramStart"/>
      <w:r>
        <w:rPr>
          <w:rFonts w:ascii="Arial" w:hAnsi="Arial" w:cs="Arial"/>
        </w:rPr>
        <w:t xml:space="preserve">la </w:t>
      </w:r>
      <w:r w:rsidRPr="001C045D">
        <w:rPr>
          <w:rFonts w:ascii="Arial" w:hAnsi="Arial" w:cs="Arial"/>
        </w:rPr>
        <w:t xml:space="preserve"> calidad</w:t>
      </w:r>
      <w:proofErr w:type="gramEnd"/>
      <w:r w:rsidRPr="001C045D">
        <w:rPr>
          <w:rFonts w:ascii="Arial" w:hAnsi="Arial" w:cs="Arial"/>
        </w:rPr>
        <w:t xml:space="preserve"> de vida</w:t>
      </w:r>
      <w:r>
        <w:rPr>
          <w:rFonts w:ascii="Arial" w:hAnsi="Arial" w:cs="Arial"/>
        </w:rPr>
        <w:t xml:space="preserve"> de sus habitantes.</w:t>
      </w:r>
      <w:r w:rsidRPr="001C045D">
        <w:rPr>
          <w:rFonts w:ascii="Arial" w:hAnsi="Arial" w:cs="Arial"/>
        </w:rPr>
        <w:t xml:space="preserve"> </w:t>
      </w:r>
      <w:r>
        <w:rPr>
          <w:rFonts w:ascii="Arial" w:hAnsi="Arial" w:cs="Arial"/>
        </w:rPr>
        <w:t xml:space="preserve"> </w:t>
      </w:r>
    </w:p>
    <w:p w:rsidR="00F301AD" w:rsidRPr="001C045D" w:rsidRDefault="00F301AD" w:rsidP="00F301AD">
      <w:pPr>
        <w:spacing w:line="240" w:lineRule="auto"/>
        <w:rPr>
          <w:rFonts w:ascii="Arial" w:hAnsi="Arial" w:cs="Arial"/>
        </w:rPr>
      </w:pPr>
      <w:r>
        <w:rPr>
          <w:rFonts w:ascii="Arial" w:hAnsi="Arial" w:cs="Arial"/>
        </w:rPr>
        <w:t>3</w:t>
      </w:r>
      <w:r w:rsidRPr="001C045D">
        <w:rPr>
          <w:rFonts w:ascii="Arial" w:hAnsi="Arial" w:cs="Arial"/>
        </w:rPr>
        <w:t>.- La Remonta es una pieza básica para la estructura</w:t>
      </w:r>
      <w:r>
        <w:rPr>
          <w:rFonts w:ascii="Arial" w:hAnsi="Arial" w:cs="Arial"/>
        </w:rPr>
        <w:t>ción</w:t>
      </w:r>
      <w:r w:rsidRPr="001C045D">
        <w:rPr>
          <w:rFonts w:ascii="Arial" w:hAnsi="Arial" w:cs="Arial"/>
        </w:rPr>
        <w:t>, reequilibrio y conectividad</w:t>
      </w:r>
      <w:r>
        <w:rPr>
          <w:rFonts w:ascii="Arial" w:hAnsi="Arial" w:cs="Arial"/>
        </w:rPr>
        <w:t xml:space="preserve"> de</w:t>
      </w:r>
      <w:r w:rsidRPr="001C045D">
        <w:rPr>
          <w:rFonts w:ascii="Arial" w:hAnsi="Arial" w:cs="Arial"/>
        </w:rPr>
        <w:t xml:space="preserve"> l</w:t>
      </w:r>
      <w:r>
        <w:rPr>
          <w:rFonts w:ascii="Arial" w:hAnsi="Arial" w:cs="Arial"/>
        </w:rPr>
        <w:t xml:space="preserve">os barrios, </w:t>
      </w:r>
      <w:proofErr w:type="gramStart"/>
      <w:r>
        <w:rPr>
          <w:rFonts w:ascii="Arial" w:hAnsi="Arial" w:cs="Arial"/>
        </w:rPr>
        <w:t xml:space="preserve">de </w:t>
      </w:r>
      <w:r w:rsidRPr="001C045D">
        <w:rPr>
          <w:rFonts w:ascii="Arial" w:hAnsi="Arial" w:cs="Arial"/>
        </w:rPr>
        <w:t xml:space="preserve"> ciudad</w:t>
      </w:r>
      <w:proofErr w:type="gramEnd"/>
      <w:r w:rsidRPr="001C045D">
        <w:rPr>
          <w:rFonts w:ascii="Arial" w:hAnsi="Arial" w:cs="Arial"/>
        </w:rPr>
        <w:t xml:space="preserve"> y su entorno</w:t>
      </w:r>
      <w:r>
        <w:rPr>
          <w:rFonts w:ascii="Arial" w:hAnsi="Arial" w:cs="Arial"/>
        </w:rPr>
        <w:t>.</w:t>
      </w:r>
    </w:p>
    <w:p w:rsidR="00F301AD" w:rsidRPr="001C045D" w:rsidRDefault="00F301AD" w:rsidP="00F301AD">
      <w:pPr>
        <w:spacing w:line="240" w:lineRule="auto"/>
        <w:rPr>
          <w:rFonts w:ascii="Arial" w:hAnsi="Arial" w:cs="Arial"/>
        </w:rPr>
      </w:pPr>
      <w:r w:rsidRPr="001C045D">
        <w:rPr>
          <w:rFonts w:ascii="Arial" w:hAnsi="Arial" w:cs="Arial"/>
        </w:rPr>
        <w:t>4.-</w:t>
      </w:r>
      <w:r>
        <w:rPr>
          <w:rFonts w:ascii="Arial" w:hAnsi="Arial" w:cs="Arial"/>
        </w:rPr>
        <w:t xml:space="preserve"> La</w:t>
      </w:r>
      <w:r w:rsidRPr="001C045D">
        <w:rPr>
          <w:rFonts w:ascii="Arial" w:hAnsi="Arial" w:cs="Arial"/>
        </w:rPr>
        <w:t xml:space="preserve"> construcción de las viviendas protegidas, puede y debe realizarse</w:t>
      </w:r>
      <w:r>
        <w:rPr>
          <w:rFonts w:ascii="Arial" w:hAnsi="Arial" w:cs="Arial"/>
        </w:rPr>
        <w:t xml:space="preserve"> en su caso</w:t>
      </w:r>
      <w:r w:rsidRPr="001C045D">
        <w:rPr>
          <w:rFonts w:ascii="Arial" w:hAnsi="Arial" w:cs="Arial"/>
        </w:rPr>
        <w:t>, en otros lugares más adecuados y de menor impacto.</w:t>
      </w:r>
    </w:p>
    <w:p w:rsidR="00F301AD" w:rsidRPr="001C045D" w:rsidRDefault="00F301AD" w:rsidP="00F301AD">
      <w:pPr>
        <w:spacing w:line="240" w:lineRule="auto"/>
        <w:rPr>
          <w:rFonts w:ascii="Arial" w:hAnsi="Arial" w:cs="Arial"/>
        </w:rPr>
      </w:pPr>
      <w:r w:rsidRPr="001C045D">
        <w:rPr>
          <w:rFonts w:ascii="Arial" w:hAnsi="Arial" w:cs="Arial"/>
        </w:rPr>
        <w:t xml:space="preserve">5.- La propuesta de construir un nuevo barrio </w:t>
      </w:r>
      <w:r w:rsidRPr="001C045D">
        <w:rPr>
          <w:rFonts w:ascii="Arial" w:hAnsi="Arial" w:cs="Arial"/>
          <w:b/>
          <w:bCs/>
        </w:rPr>
        <w:t xml:space="preserve">no es compatible </w:t>
      </w:r>
      <w:proofErr w:type="gramStart"/>
      <w:r w:rsidRPr="001C045D">
        <w:rPr>
          <w:rFonts w:ascii="Arial" w:hAnsi="Arial" w:cs="Arial"/>
        </w:rPr>
        <w:t>con  un</w:t>
      </w:r>
      <w:proofErr w:type="gramEnd"/>
      <w:r w:rsidRPr="001C045D">
        <w:rPr>
          <w:rFonts w:ascii="Arial" w:hAnsi="Arial" w:cs="Arial"/>
        </w:rPr>
        <w:t xml:space="preserve"> parque urbano de la calidad y dimensión, que la ciudad requiere.</w:t>
      </w:r>
    </w:p>
    <w:p w:rsidR="00F301AD" w:rsidRDefault="00F301AD" w:rsidP="00F301AD">
      <w:pPr>
        <w:spacing w:line="240" w:lineRule="auto"/>
        <w:rPr>
          <w:rFonts w:ascii="Arial" w:hAnsi="Arial" w:cs="Arial"/>
          <w:b/>
          <w:bCs/>
        </w:rPr>
      </w:pPr>
    </w:p>
    <w:p w:rsidR="00F301AD" w:rsidRPr="001C045D" w:rsidRDefault="00F301AD" w:rsidP="00F301AD">
      <w:pPr>
        <w:spacing w:line="240" w:lineRule="auto"/>
        <w:jc w:val="both"/>
        <w:rPr>
          <w:rFonts w:ascii="Arial" w:hAnsi="Arial" w:cs="Arial"/>
        </w:rPr>
      </w:pPr>
      <w:r w:rsidRPr="001C045D">
        <w:rPr>
          <w:rFonts w:ascii="Arial" w:hAnsi="Arial" w:cs="Arial"/>
          <w:b/>
          <w:bCs/>
        </w:rPr>
        <w:t>FINAL</w:t>
      </w:r>
      <w:r w:rsidRPr="001C045D">
        <w:rPr>
          <w:rFonts w:ascii="Arial" w:hAnsi="Arial" w:cs="Arial"/>
        </w:rPr>
        <w:t xml:space="preserve"> </w:t>
      </w:r>
    </w:p>
    <w:p w:rsidR="00F301AD" w:rsidRDefault="00F301AD" w:rsidP="00D3450E">
      <w:pPr>
        <w:spacing w:line="240" w:lineRule="auto"/>
        <w:jc w:val="both"/>
        <w:rPr>
          <w:rFonts w:ascii="Arial" w:hAnsi="Arial" w:cs="Arial"/>
        </w:rPr>
      </w:pPr>
      <w:r w:rsidRPr="000E54E6">
        <w:rPr>
          <w:rFonts w:ascii="Arial" w:hAnsi="Arial" w:cs="Arial"/>
          <w:b/>
        </w:rPr>
        <w:t xml:space="preserve">Por todo ello, el Grupo Alceda, como </w:t>
      </w:r>
      <w:r>
        <w:rPr>
          <w:rFonts w:ascii="Arial" w:hAnsi="Arial" w:cs="Arial"/>
          <w:b/>
        </w:rPr>
        <w:t xml:space="preserve">una </w:t>
      </w:r>
      <w:r w:rsidRPr="000E54E6">
        <w:rPr>
          <w:rFonts w:ascii="Arial" w:hAnsi="Arial" w:cs="Arial"/>
          <w:b/>
        </w:rPr>
        <w:t>parte integrante de la sociedad civil de Santander, solicitara  se considere en el nuevo Plan General, la preservación de la finca de la Remonta, como espacio libre de sistema general, con el fin de alcanzar una ciudad más habitable, más equilibrada, más justa</w:t>
      </w:r>
      <w:r>
        <w:rPr>
          <w:rFonts w:ascii="Arial" w:hAnsi="Arial" w:cs="Arial"/>
          <w:b/>
        </w:rPr>
        <w:t xml:space="preserve"> y</w:t>
      </w:r>
      <w:r w:rsidRPr="0013427E">
        <w:rPr>
          <w:rFonts w:ascii="Arial" w:hAnsi="Arial" w:cs="Arial"/>
          <w:b/>
        </w:rPr>
        <w:t xml:space="preserve"> </w:t>
      </w:r>
      <w:r>
        <w:rPr>
          <w:rFonts w:ascii="Arial" w:hAnsi="Arial" w:cs="Arial"/>
          <w:b/>
        </w:rPr>
        <w:t>más bella.</w:t>
      </w:r>
      <w:r w:rsidRPr="000E54E6">
        <w:rPr>
          <w:rFonts w:ascii="Arial" w:hAnsi="Arial" w:cs="Arial"/>
          <w:b/>
        </w:rPr>
        <w:t xml:space="preserve"> </w:t>
      </w:r>
    </w:p>
    <w:p w:rsidR="00F301AD" w:rsidRDefault="00F301AD" w:rsidP="00D3450E">
      <w:pPr>
        <w:spacing w:line="240" w:lineRule="auto"/>
        <w:jc w:val="both"/>
        <w:rPr>
          <w:rFonts w:ascii="Arial" w:hAnsi="Arial" w:cs="Arial"/>
        </w:rPr>
      </w:pPr>
    </w:p>
    <w:p w:rsidR="00F301AD" w:rsidRDefault="00F301AD" w:rsidP="00D3450E">
      <w:pPr>
        <w:spacing w:line="240" w:lineRule="auto"/>
        <w:jc w:val="both"/>
        <w:rPr>
          <w:rFonts w:ascii="Arial" w:hAnsi="Arial" w:cs="Arial"/>
        </w:rPr>
      </w:pPr>
    </w:p>
    <w:sectPr w:rsidR="00F301AD" w:rsidSect="00C051FF">
      <w:footerReference w:type="default" r:id="rId40"/>
      <w:pgSz w:w="11906" w:h="16838"/>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06A7" w:rsidRDefault="00D106A7" w:rsidP="000F55EA">
      <w:pPr>
        <w:spacing w:after="0" w:line="240" w:lineRule="auto"/>
      </w:pPr>
      <w:r>
        <w:separator/>
      </w:r>
    </w:p>
  </w:endnote>
  <w:endnote w:type="continuationSeparator" w:id="0">
    <w:p w:rsidR="00D106A7" w:rsidRDefault="00D106A7" w:rsidP="000F55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04962"/>
      <w:docPartObj>
        <w:docPartGallery w:val="Page Numbers (Bottom of Page)"/>
        <w:docPartUnique/>
      </w:docPartObj>
    </w:sdtPr>
    <w:sdtEndPr/>
    <w:sdtContent>
      <w:p w:rsidR="00783028" w:rsidRDefault="0039697C">
        <w:pPr>
          <w:pStyle w:val="Piedepgina"/>
          <w:jc w:val="right"/>
        </w:pPr>
        <w:r>
          <w:fldChar w:fldCharType="begin"/>
        </w:r>
        <w:r>
          <w:instrText xml:space="preserve"> PAGE   \* MERGEFORMAT </w:instrText>
        </w:r>
        <w:r>
          <w:fldChar w:fldCharType="separate"/>
        </w:r>
        <w:r w:rsidR="000A4F1C">
          <w:rPr>
            <w:noProof/>
          </w:rPr>
          <w:t>22</w:t>
        </w:r>
        <w:r>
          <w:rPr>
            <w:noProof/>
          </w:rPr>
          <w:fldChar w:fldCharType="end"/>
        </w:r>
      </w:p>
    </w:sdtContent>
  </w:sdt>
  <w:p w:rsidR="00783028" w:rsidRDefault="0078302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06A7" w:rsidRDefault="00D106A7" w:rsidP="000F55EA">
      <w:pPr>
        <w:spacing w:after="0" w:line="240" w:lineRule="auto"/>
      </w:pPr>
      <w:r>
        <w:separator/>
      </w:r>
    </w:p>
  </w:footnote>
  <w:footnote w:type="continuationSeparator" w:id="0">
    <w:p w:rsidR="00D106A7" w:rsidRDefault="00D106A7" w:rsidP="000F55E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C80"/>
    <w:rsid w:val="00005DC8"/>
    <w:rsid w:val="00021B9A"/>
    <w:rsid w:val="0006512C"/>
    <w:rsid w:val="000675C7"/>
    <w:rsid w:val="00097AAC"/>
    <w:rsid w:val="000A4F1C"/>
    <w:rsid w:val="000C1D3A"/>
    <w:rsid w:val="000D5CAC"/>
    <w:rsid w:val="000E54E6"/>
    <w:rsid w:val="000F55EA"/>
    <w:rsid w:val="000F7712"/>
    <w:rsid w:val="001336B8"/>
    <w:rsid w:val="0013427E"/>
    <w:rsid w:val="00182EFE"/>
    <w:rsid w:val="001846D8"/>
    <w:rsid w:val="00224745"/>
    <w:rsid w:val="00253E71"/>
    <w:rsid w:val="002908F5"/>
    <w:rsid w:val="002E3B37"/>
    <w:rsid w:val="003167F3"/>
    <w:rsid w:val="003349D2"/>
    <w:rsid w:val="00366391"/>
    <w:rsid w:val="00377FC9"/>
    <w:rsid w:val="00391C29"/>
    <w:rsid w:val="0039697C"/>
    <w:rsid w:val="003C284A"/>
    <w:rsid w:val="003E1866"/>
    <w:rsid w:val="003F10C0"/>
    <w:rsid w:val="00410D8C"/>
    <w:rsid w:val="004124A0"/>
    <w:rsid w:val="0041386C"/>
    <w:rsid w:val="00415C48"/>
    <w:rsid w:val="0041658D"/>
    <w:rsid w:val="00420C5C"/>
    <w:rsid w:val="00451F38"/>
    <w:rsid w:val="00457E39"/>
    <w:rsid w:val="00486517"/>
    <w:rsid w:val="00496E22"/>
    <w:rsid w:val="00497998"/>
    <w:rsid w:val="004D4128"/>
    <w:rsid w:val="004F66A1"/>
    <w:rsid w:val="004F7F73"/>
    <w:rsid w:val="00514341"/>
    <w:rsid w:val="00552772"/>
    <w:rsid w:val="005C69A6"/>
    <w:rsid w:val="005F222E"/>
    <w:rsid w:val="005F5E02"/>
    <w:rsid w:val="0060270C"/>
    <w:rsid w:val="006059FD"/>
    <w:rsid w:val="0061003D"/>
    <w:rsid w:val="00625039"/>
    <w:rsid w:val="00696B02"/>
    <w:rsid w:val="006E1FDB"/>
    <w:rsid w:val="006E3EFB"/>
    <w:rsid w:val="006F6961"/>
    <w:rsid w:val="006F73A1"/>
    <w:rsid w:val="00717808"/>
    <w:rsid w:val="00732906"/>
    <w:rsid w:val="00740D07"/>
    <w:rsid w:val="00783028"/>
    <w:rsid w:val="007C36A8"/>
    <w:rsid w:val="007E0E8A"/>
    <w:rsid w:val="00805C1C"/>
    <w:rsid w:val="008063DB"/>
    <w:rsid w:val="00810C80"/>
    <w:rsid w:val="008507E4"/>
    <w:rsid w:val="00856F35"/>
    <w:rsid w:val="00877D96"/>
    <w:rsid w:val="00877FF9"/>
    <w:rsid w:val="00890A8F"/>
    <w:rsid w:val="008B0786"/>
    <w:rsid w:val="008D55AB"/>
    <w:rsid w:val="008D5797"/>
    <w:rsid w:val="00904FF0"/>
    <w:rsid w:val="0090606C"/>
    <w:rsid w:val="009104EE"/>
    <w:rsid w:val="00912BB9"/>
    <w:rsid w:val="009167D1"/>
    <w:rsid w:val="00920747"/>
    <w:rsid w:val="009232E3"/>
    <w:rsid w:val="0094495B"/>
    <w:rsid w:val="00955120"/>
    <w:rsid w:val="0096567D"/>
    <w:rsid w:val="009747BE"/>
    <w:rsid w:val="009763D0"/>
    <w:rsid w:val="009B0F19"/>
    <w:rsid w:val="009C0868"/>
    <w:rsid w:val="009C1563"/>
    <w:rsid w:val="009D7CD4"/>
    <w:rsid w:val="00A27377"/>
    <w:rsid w:val="00A30BDA"/>
    <w:rsid w:val="00A375A9"/>
    <w:rsid w:val="00A66E39"/>
    <w:rsid w:val="00A72814"/>
    <w:rsid w:val="00A80D6C"/>
    <w:rsid w:val="00A83688"/>
    <w:rsid w:val="00A97FFA"/>
    <w:rsid w:val="00AA6230"/>
    <w:rsid w:val="00AD0A43"/>
    <w:rsid w:val="00AE4358"/>
    <w:rsid w:val="00AE5EF6"/>
    <w:rsid w:val="00B00246"/>
    <w:rsid w:val="00B225D3"/>
    <w:rsid w:val="00B31DE6"/>
    <w:rsid w:val="00B32987"/>
    <w:rsid w:val="00B65131"/>
    <w:rsid w:val="00B76363"/>
    <w:rsid w:val="00B93F64"/>
    <w:rsid w:val="00BD0037"/>
    <w:rsid w:val="00BF2AEC"/>
    <w:rsid w:val="00C051FF"/>
    <w:rsid w:val="00C27BED"/>
    <w:rsid w:val="00C42161"/>
    <w:rsid w:val="00C54F20"/>
    <w:rsid w:val="00C62628"/>
    <w:rsid w:val="00C73F28"/>
    <w:rsid w:val="00CC2EFD"/>
    <w:rsid w:val="00CC6AB4"/>
    <w:rsid w:val="00CD4FBF"/>
    <w:rsid w:val="00D106A7"/>
    <w:rsid w:val="00D11076"/>
    <w:rsid w:val="00D30389"/>
    <w:rsid w:val="00D3450E"/>
    <w:rsid w:val="00D70372"/>
    <w:rsid w:val="00DC338B"/>
    <w:rsid w:val="00DE58D0"/>
    <w:rsid w:val="00E07644"/>
    <w:rsid w:val="00E31318"/>
    <w:rsid w:val="00E369B7"/>
    <w:rsid w:val="00E463FC"/>
    <w:rsid w:val="00E61874"/>
    <w:rsid w:val="00E83F99"/>
    <w:rsid w:val="00EA3195"/>
    <w:rsid w:val="00EA67D3"/>
    <w:rsid w:val="00EC640F"/>
    <w:rsid w:val="00EC7077"/>
    <w:rsid w:val="00ED3F51"/>
    <w:rsid w:val="00F301AD"/>
    <w:rsid w:val="00F60E7D"/>
    <w:rsid w:val="00F833B3"/>
    <w:rsid w:val="00F962E4"/>
    <w:rsid w:val="00FD27B0"/>
    <w:rsid w:val="00FD57BC"/>
    <w:rsid w:val="00FF448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5:docId w15:val="{25234812-2D6B-435B-AFB0-1F03994D3D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0C8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167F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67F3"/>
    <w:rPr>
      <w:rFonts w:ascii="Tahoma" w:hAnsi="Tahoma" w:cs="Tahoma"/>
      <w:sz w:val="16"/>
      <w:szCs w:val="16"/>
    </w:rPr>
  </w:style>
  <w:style w:type="paragraph" w:styleId="Encabezado">
    <w:name w:val="header"/>
    <w:basedOn w:val="Normal"/>
    <w:link w:val="EncabezadoCar"/>
    <w:uiPriority w:val="99"/>
    <w:semiHidden/>
    <w:unhideWhenUsed/>
    <w:rsid w:val="000F55E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0F55EA"/>
  </w:style>
  <w:style w:type="paragraph" w:styleId="Piedepgina">
    <w:name w:val="footer"/>
    <w:basedOn w:val="Normal"/>
    <w:link w:val="PiedepginaCar"/>
    <w:uiPriority w:val="99"/>
    <w:unhideWhenUsed/>
    <w:rsid w:val="000F55E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F55EA"/>
  </w:style>
  <w:style w:type="paragraph" w:styleId="Prrafodelista">
    <w:name w:val="List Paragraph"/>
    <w:basedOn w:val="Normal"/>
    <w:uiPriority w:val="34"/>
    <w:qFormat/>
    <w:rsid w:val="009B0F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package" Target="embeddings/Microsoft_PowerPoint_Slide6.sldx"/><Relationship Id="rId3" Type="http://schemas.openxmlformats.org/officeDocument/2006/relationships/webSettings" Target="webSettings.xml"/><Relationship Id="rId21" Type="http://schemas.openxmlformats.org/officeDocument/2006/relationships/package" Target="embeddings/Microsoft_PowerPoint_Slide3.sldx"/><Relationship Id="rId34" Type="http://schemas.openxmlformats.org/officeDocument/2006/relationships/image" Target="media/image25.wmf"/><Relationship Id="rId42"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package" Target="embeddings/Microsoft_PowerPoint_Slide1.sldx"/><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8.wmf"/><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wmf"/><Relationship Id="rId29" Type="http://schemas.openxmlformats.org/officeDocument/2006/relationships/image" Target="media/image20.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wmf"/><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7.png"/><Relationship Id="rId40"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package" Target="embeddings/Microsoft_PowerPoint_Slide2.sldx"/><Relationship Id="rId23" Type="http://schemas.openxmlformats.org/officeDocument/2006/relationships/image" Target="media/image15.png"/><Relationship Id="rId28" Type="http://schemas.openxmlformats.org/officeDocument/2006/relationships/package" Target="embeddings/Microsoft_PowerPoint_Slide4.sldx"/><Relationship Id="rId36" Type="http://schemas.openxmlformats.org/officeDocument/2006/relationships/image" Target="media/image26.jpeg"/><Relationship Id="rId10" Type="http://schemas.openxmlformats.org/officeDocument/2006/relationships/image" Target="media/image5.jpeg"/><Relationship Id="rId19" Type="http://schemas.openxmlformats.org/officeDocument/2006/relationships/image" Target="media/image12.jpeg"/><Relationship Id="rId31" Type="http://schemas.openxmlformats.org/officeDocument/2006/relationships/image" Target="media/image22.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8.wmf"/><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1.jpeg"/><Relationship Id="rId35" Type="http://schemas.openxmlformats.org/officeDocument/2006/relationships/package" Target="embeddings/Microsoft_PowerPoint_Slide5.sldx"/></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Pages>
  <Words>4721</Words>
  <Characters>25966</Characters>
  <Application>Microsoft Office Word</Application>
  <DocSecurity>0</DocSecurity>
  <Lines>216</Lines>
  <Paragraphs>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EDUARDO</dc:creator>
  <cp:lastModifiedBy>Toshiba</cp:lastModifiedBy>
  <cp:revision>7</cp:revision>
  <cp:lastPrinted>2017-06-12T06:26:00Z</cp:lastPrinted>
  <dcterms:created xsi:type="dcterms:W3CDTF">2017-06-13T17:10:00Z</dcterms:created>
  <dcterms:modified xsi:type="dcterms:W3CDTF">2017-06-21T11:08:00Z</dcterms:modified>
</cp:coreProperties>
</file>